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Style w:val="TableGrid"/>
        <w:tblW w:w="0" w:type="auto"/>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84"/>
        <w:gridCol w:w="2766"/>
      </w:tblGrid>
      <w:tr w:rsidR="006F40BC" w:rsidRPr="002C136E" w14:paraId="2BC145B8" w14:textId="77777777" w:rsidTr="00247523">
        <w:tc>
          <w:tcPr>
            <w:tcW w:w="6684" w:type="dxa"/>
          </w:tcPr>
          <w:p w14:paraId="117D9744" w14:textId="36F23768" w:rsidR="006F40BC" w:rsidRPr="002C136E" w:rsidRDefault="006F40BC" w:rsidP="006F40BC">
            <w:pPr>
              <w:tabs>
                <w:tab w:val="right" w:pos="10000"/>
              </w:tabs>
              <w:spacing w:after="0"/>
              <w:rPr>
                <w:b/>
                <w:sz w:val="22"/>
                <w:szCs w:val="24"/>
              </w:rPr>
            </w:pPr>
            <w:r w:rsidRPr="002C136E">
              <w:rPr>
                <w:b/>
                <w:sz w:val="22"/>
                <w:szCs w:val="24"/>
              </w:rPr>
              <w:t>3GPP TSG-RAN WG1 Meeting #</w:t>
            </w:r>
            <w:r w:rsidR="00782900" w:rsidRPr="002C136E">
              <w:rPr>
                <w:b/>
                <w:sz w:val="22"/>
                <w:szCs w:val="24"/>
              </w:rPr>
              <w:t>10</w:t>
            </w:r>
            <w:r w:rsidR="00A559FB">
              <w:rPr>
                <w:b/>
                <w:sz w:val="22"/>
                <w:szCs w:val="24"/>
              </w:rPr>
              <w:t>4e</w:t>
            </w:r>
            <w:r w:rsidRPr="002C136E">
              <w:rPr>
                <w:b/>
                <w:sz w:val="22"/>
                <w:szCs w:val="24"/>
              </w:rPr>
              <w:tab/>
            </w:r>
          </w:p>
          <w:p w14:paraId="1EC84673" w14:textId="24726F95" w:rsidR="006F40BC" w:rsidRPr="002C136E" w:rsidRDefault="005F6F46" w:rsidP="006F40BC">
            <w:pPr>
              <w:pStyle w:val="Footer"/>
              <w:jc w:val="both"/>
              <w:rPr>
                <w:rFonts w:ascii="Times New Roman" w:hAnsi="Times New Roman"/>
                <w:b w:val="0"/>
                <w:sz w:val="22"/>
                <w:szCs w:val="24"/>
              </w:rPr>
            </w:pPr>
            <w:r w:rsidRPr="002C136E">
              <w:rPr>
                <w:rFonts w:ascii="Times New Roman" w:hAnsi="Times New Roman"/>
                <w:i w:val="0"/>
                <w:noProof w:val="0"/>
                <w:sz w:val="22"/>
                <w:szCs w:val="24"/>
              </w:rPr>
              <w:t>e-Meeting</w:t>
            </w:r>
            <w:r w:rsidR="006F40BC" w:rsidRPr="002C136E">
              <w:rPr>
                <w:rFonts w:ascii="Times New Roman" w:hAnsi="Times New Roman"/>
                <w:i w:val="0"/>
                <w:noProof w:val="0"/>
                <w:sz w:val="22"/>
                <w:szCs w:val="24"/>
              </w:rPr>
              <w:t xml:space="preserve">, </w:t>
            </w:r>
            <w:r w:rsidR="00A559FB">
              <w:rPr>
                <w:rFonts w:ascii="Times New Roman" w:hAnsi="Times New Roman"/>
                <w:i w:val="0"/>
                <w:noProof w:val="0"/>
                <w:sz w:val="22"/>
                <w:szCs w:val="24"/>
              </w:rPr>
              <w:t>January</w:t>
            </w:r>
            <w:r w:rsidR="00A559FB" w:rsidRPr="002C136E">
              <w:rPr>
                <w:rFonts w:ascii="Times New Roman" w:hAnsi="Times New Roman"/>
                <w:i w:val="0"/>
                <w:noProof w:val="0"/>
                <w:sz w:val="22"/>
                <w:szCs w:val="24"/>
              </w:rPr>
              <w:t xml:space="preserve"> </w:t>
            </w:r>
            <w:r w:rsidRPr="002C136E">
              <w:rPr>
                <w:rFonts w:ascii="Times New Roman" w:hAnsi="Times New Roman"/>
                <w:i w:val="0"/>
                <w:noProof w:val="0"/>
                <w:sz w:val="22"/>
                <w:szCs w:val="24"/>
              </w:rPr>
              <w:t>25</w:t>
            </w:r>
            <w:r w:rsidRPr="002C136E">
              <w:rPr>
                <w:rFonts w:ascii="Times New Roman" w:hAnsi="Times New Roman"/>
                <w:i w:val="0"/>
                <w:noProof w:val="0"/>
                <w:sz w:val="22"/>
                <w:szCs w:val="24"/>
                <w:vertAlign w:val="superscript"/>
              </w:rPr>
              <w:t>th</w:t>
            </w:r>
            <w:r w:rsidRPr="002C136E">
              <w:rPr>
                <w:rFonts w:ascii="Times New Roman" w:hAnsi="Times New Roman"/>
                <w:i w:val="0"/>
                <w:noProof w:val="0"/>
                <w:sz w:val="22"/>
                <w:szCs w:val="24"/>
              </w:rPr>
              <w:t xml:space="preserve"> – </w:t>
            </w:r>
            <w:r w:rsidR="00A559FB">
              <w:rPr>
                <w:rFonts w:ascii="Times New Roman" w:hAnsi="Times New Roman"/>
                <w:i w:val="0"/>
                <w:noProof w:val="0"/>
                <w:sz w:val="22"/>
                <w:szCs w:val="24"/>
              </w:rPr>
              <w:t>February</w:t>
            </w:r>
            <w:r w:rsidR="00A559FB" w:rsidRPr="002C136E">
              <w:rPr>
                <w:rFonts w:ascii="Times New Roman" w:hAnsi="Times New Roman"/>
                <w:i w:val="0"/>
                <w:noProof w:val="0"/>
                <w:sz w:val="22"/>
                <w:szCs w:val="24"/>
              </w:rPr>
              <w:t xml:space="preserve"> </w:t>
            </w:r>
            <w:r w:rsidRPr="002C136E">
              <w:rPr>
                <w:rFonts w:ascii="Times New Roman" w:hAnsi="Times New Roman"/>
                <w:i w:val="0"/>
                <w:noProof w:val="0"/>
                <w:sz w:val="22"/>
                <w:szCs w:val="24"/>
              </w:rPr>
              <w:t>5</w:t>
            </w:r>
            <w:r w:rsidRPr="002C136E">
              <w:rPr>
                <w:rFonts w:ascii="Times New Roman" w:hAnsi="Times New Roman"/>
                <w:i w:val="0"/>
                <w:noProof w:val="0"/>
                <w:sz w:val="22"/>
                <w:szCs w:val="24"/>
                <w:vertAlign w:val="superscript"/>
              </w:rPr>
              <w:t>th</w:t>
            </w:r>
            <w:r w:rsidR="006F40BC" w:rsidRPr="002C136E">
              <w:rPr>
                <w:rFonts w:ascii="Times New Roman" w:hAnsi="Times New Roman"/>
                <w:i w:val="0"/>
                <w:noProof w:val="0"/>
                <w:sz w:val="22"/>
                <w:szCs w:val="24"/>
              </w:rPr>
              <w:t xml:space="preserve">, </w:t>
            </w:r>
            <w:r w:rsidR="00D9584E" w:rsidRPr="002C136E">
              <w:rPr>
                <w:rFonts w:ascii="Times New Roman" w:hAnsi="Times New Roman"/>
                <w:i w:val="0"/>
                <w:noProof w:val="0"/>
                <w:sz w:val="22"/>
                <w:szCs w:val="24"/>
              </w:rPr>
              <w:t>202</w:t>
            </w:r>
            <w:r w:rsidR="00D9584E">
              <w:rPr>
                <w:rFonts w:ascii="Times New Roman" w:hAnsi="Times New Roman"/>
                <w:i w:val="0"/>
                <w:noProof w:val="0"/>
                <w:sz w:val="22"/>
                <w:szCs w:val="24"/>
              </w:rPr>
              <w:t>1</w:t>
            </w:r>
          </w:p>
        </w:tc>
        <w:tc>
          <w:tcPr>
            <w:tcW w:w="2766" w:type="dxa"/>
          </w:tcPr>
          <w:p w14:paraId="04437A8E" w14:textId="3EDCEEB1" w:rsidR="006F40BC" w:rsidRPr="002C136E" w:rsidRDefault="00721FFC" w:rsidP="00BA10B3">
            <w:pPr>
              <w:tabs>
                <w:tab w:val="right" w:pos="10000"/>
              </w:tabs>
              <w:spacing w:after="0"/>
              <w:jc w:val="right"/>
              <w:rPr>
                <w:bCs/>
                <w:sz w:val="22"/>
                <w:szCs w:val="24"/>
              </w:rPr>
            </w:pPr>
            <w:r w:rsidRPr="00721FFC">
              <w:rPr>
                <w:b/>
                <w:sz w:val="22"/>
                <w:szCs w:val="24"/>
              </w:rPr>
              <w:t>R1-</w:t>
            </w:r>
            <w:r w:rsidR="008243A9">
              <w:rPr>
                <w:b/>
                <w:sz w:val="22"/>
                <w:szCs w:val="24"/>
              </w:rPr>
              <w:t>21</w:t>
            </w:r>
            <w:r w:rsidR="00A56150">
              <w:rPr>
                <w:b/>
                <w:sz w:val="22"/>
                <w:szCs w:val="24"/>
              </w:rPr>
              <w:t>01477</w:t>
            </w:r>
          </w:p>
        </w:tc>
      </w:tr>
    </w:tbl>
    <w:p w14:paraId="24B66D98" w14:textId="77777777" w:rsidR="00746535" w:rsidRPr="002C136E" w:rsidRDefault="00746535" w:rsidP="00746535">
      <w:pPr>
        <w:pStyle w:val="Footer"/>
        <w:jc w:val="both"/>
        <w:rPr>
          <w:rFonts w:ascii="Times New Roman" w:hAnsi="Times New Roman"/>
          <w:noProof w:val="0"/>
          <w:sz w:val="16"/>
        </w:rPr>
      </w:pPr>
      <w:bookmarkStart w:id="0" w:name="_Hlk495298459"/>
    </w:p>
    <w:p w14:paraId="0597369D" w14:textId="1917AB6B" w:rsidR="00746535" w:rsidRPr="002C136E" w:rsidRDefault="00746535" w:rsidP="00746535">
      <w:pPr>
        <w:tabs>
          <w:tab w:val="left" w:pos="1985"/>
        </w:tabs>
        <w:jc w:val="both"/>
        <w:rPr>
          <w:sz w:val="22"/>
        </w:rPr>
      </w:pPr>
      <w:r w:rsidRPr="002C136E">
        <w:rPr>
          <w:b/>
          <w:sz w:val="22"/>
        </w:rPr>
        <w:t>Agenda item:</w:t>
      </w:r>
      <w:r w:rsidRPr="002C136E">
        <w:rPr>
          <w:sz w:val="22"/>
        </w:rPr>
        <w:tab/>
      </w:r>
      <w:r w:rsidR="00563E7A" w:rsidRPr="002C136E">
        <w:rPr>
          <w:sz w:val="22"/>
        </w:rPr>
        <w:t>8</w:t>
      </w:r>
      <w:r w:rsidRPr="002C136E">
        <w:rPr>
          <w:sz w:val="22"/>
        </w:rPr>
        <w:t>.</w:t>
      </w:r>
      <w:r w:rsidR="009320D5">
        <w:rPr>
          <w:sz w:val="22"/>
        </w:rPr>
        <w:t>8</w:t>
      </w:r>
      <w:r w:rsidRPr="002C136E">
        <w:rPr>
          <w:sz w:val="22"/>
        </w:rPr>
        <w:t>.1.1</w:t>
      </w:r>
    </w:p>
    <w:p w14:paraId="1516E913" w14:textId="77777777" w:rsidR="00746535" w:rsidRPr="002C136E" w:rsidRDefault="00746535" w:rsidP="00746535">
      <w:pPr>
        <w:tabs>
          <w:tab w:val="left" w:pos="1985"/>
        </w:tabs>
        <w:jc w:val="both"/>
        <w:rPr>
          <w:sz w:val="22"/>
        </w:rPr>
      </w:pPr>
      <w:r w:rsidRPr="002C136E">
        <w:rPr>
          <w:b/>
          <w:sz w:val="22"/>
        </w:rPr>
        <w:t xml:space="preserve">Source: </w:t>
      </w:r>
      <w:r w:rsidRPr="002C136E">
        <w:rPr>
          <w:b/>
          <w:sz w:val="22"/>
        </w:rPr>
        <w:tab/>
      </w:r>
      <w:r w:rsidRPr="002C136E">
        <w:rPr>
          <w:sz w:val="22"/>
        </w:rPr>
        <w:t>Qualcomm Incorporated</w:t>
      </w:r>
    </w:p>
    <w:p w14:paraId="2AF82EAF" w14:textId="0546DB13" w:rsidR="00746535" w:rsidRPr="002C136E" w:rsidRDefault="00746535" w:rsidP="00746535">
      <w:pPr>
        <w:ind w:left="1988" w:hanging="1988"/>
        <w:rPr>
          <w:sz w:val="22"/>
        </w:rPr>
      </w:pPr>
      <w:r w:rsidRPr="002C136E">
        <w:rPr>
          <w:b/>
          <w:sz w:val="24"/>
        </w:rPr>
        <w:t>Title:</w:t>
      </w:r>
      <w:r w:rsidRPr="002C136E">
        <w:rPr>
          <w:sz w:val="24"/>
        </w:rPr>
        <w:t xml:space="preserve"> </w:t>
      </w:r>
      <w:r w:rsidRPr="002C136E">
        <w:rPr>
          <w:sz w:val="22"/>
        </w:rPr>
        <w:tab/>
      </w:r>
      <w:r w:rsidR="0067530F" w:rsidRPr="0067530F">
        <w:t xml:space="preserve"> </w:t>
      </w:r>
      <w:r w:rsidR="0067530F" w:rsidRPr="0067530F">
        <w:rPr>
          <w:sz w:val="22"/>
        </w:rPr>
        <w:t>Enhancements on PUSCH repetition type A</w:t>
      </w:r>
    </w:p>
    <w:bookmarkEnd w:id="0"/>
    <w:p w14:paraId="0E23AC92" w14:textId="77777777" w:rsidR="00746535" w:rsidRPr="002C136E" w:rsidRDefault="00746535" w:rsidP="00746535">
      <w:pPr>
        <w:ind w:left="1988" w:hanging="1988"/>
        <w:jc w:val="both"/>
        <w:rPr>
          <w:sz w:val="22"/>
        </w:rPr>
      </w:pPr>
      <w:r w:rsidRPr="002C136E">
        <w:rPr>
          <w:b/>
          <w:sz w:val="22"/>
        </w:rPr>
        <w:t>Document for:</w:t>
      </w:r>
      <w:r w:rsidRPr="002C136E">
        <w:rPr>
          <w:sz w:val="22"/>
        </w:rPr>
        <w:tab/>
        <w:t>Discussion/Decision</w:t>
      </w:r>
    </w:p>
    <w:p w14:paraId="09A00AF9" w14:textId="630C8C84" w:rsidR="00746535" w:rsidRPr="002C136E" w:rsidRDefault="00746535" w:rsidP="00746535">
      <w:pPr>
        <w:pStyle w:val="Heading1"/>
        <w:rPr>
          <w:rFonts w:ascii="Times New Roman" w:hAnsi="Times New Roman"/>
          <w:lang w:val="en-US"/>
        </w:rPr>
      </w:pPr>
      <w:r w:rsidRPr="002C136E">
        <w:rPr>
          <w:rFonts w:ascii="Times New Roman" w:hAnsi="Times New Roman"/>
          <w:lang w:val="en-US"/>
        </w:rPr>
        <w:t>Introduction</w:t>
      </w:r>
    </w:p>
    <w:p w14:paraId="61E761AB" w14:textId="37E342AF" w:rsidR="007D58CF" w:rsidRDefault="00045668">
      <w:pPr>
        <w:jc w:val="both"/>
        <w:rPr>
          <w:lang w:eastAsia="zh-CN"/>
        </w:rPr>
      </w:pPr>
      <w:r>
        <w:rPr>
          <w:lang w:eastAsia="zh-CN"/>
        </w:rPr>
        <w:t>Following the conclusion of RAN1-103e and RAN</w:t>
      </w:r>
      <w:r w:rsidR="0005780F">
        <w:rPr>
          <w:lang w:eastAsia="zh-CN"/>
        </w:rPr>
        <w:t>-</w:t>
      </w:r>
      <w:r>
        <w:rPr>
          <w:lang w:eastAsia="zh-CN"/>
        </w:rPr>
        <w:t>90</w:t>
      </w:r>
      <w:r w:rsidR="0005780F">
        <w:rPr>
          <w:lang w:eastAsia="zh-CN"/>
        </w:rPr>
        <w:t xml:space="preserve">e meetings, the following enhancement to PUSCH was agreed to be specified as part of the </w:t>
      </w:r>
      <w:r w:rsidR="00B87690">
        <w:rPr>
          <w:lang w:eastAsia="zh-CN"/>
        </w:rPr>
        <w:t xml:space="preserve">coverage enhancements </w:t>
      </w:r>
      <w:r w:rsidR="0005780F">
        <w:rPr>
          <w:lang w:eastAsia="zh-CN"/>
        </w:rPr>
        <w:t>WID in RP-202928:</w:t>
      </w:r>
    </w:p>
    <w:p w14:paraId="117E232E" w14:textId="77777777" w:rsidR="007956C9" w:rsidRDefault="007956C9" w:rsidP="00340303">
      <w:pPr>
        <w:numPr>
          <w:ilvl w:val="0"/>
          <w:numId w:val="38"/>
        </w:numPr>
        <w:overflowPunct/>
        <w:autoSpaceDE/>
        <w:autoSpaceDN/>
        <w:adjustRightInd/>
        <w:spacing w:before="120" w:after="120" w:line="276" w:lineRule="auto"/>
        <w:jc w:val="both"/>
        <w:textAlignment w:val="auto"/>
        <w:rPr>
          <w:lang w:eastAsia="zh-CN"/>
        </w:rPr>
      </w:pPr>
      <w:r>
        <w:t>Speci</w:t>
      </w:r>
      <w:r w:rsidRPr="00F93961">
        <w:rPr>
          <w:lang w:eastAsia="zh-CN"/>
        </w:rPr>
        <w:t xml:space="preserve">fy the following mechanisms </w:t>
      </w:r>
      <w:r>
        <w:rPr>
          <w:lang w:eastAsia="zh-CN"/>
        </w:rPr>
        <w:t xml:space="preserve">for </w:t>
      </w:r>
      <w:r w:rsidRPr="00F93961">
        <w:rPr>
          <w:lang w:eastAsia="zh-CN"/>
        </w:rPr>
        <w:t>en</w:t>
      </w:r>
      <w:r w:rsidRPr="009B1998">
        <w:t>hancement</w:t>
      </w:r>
      <w:r>
        <w:t>s</w:t>
      </w:r>
      <w:r w:rsidRPr="009B1998">
        <w:t xml:space="preserve"> on PUSCH repetition type A</w:t>
      </w:r>
      <w:r>
        <w:t xml:space="preserve"> [RAN1]</w:t>
      </w:r>
    </w:p>
    <w:p w14:paraId="2F1859AE" w14:textId="77777777" w:rsidR="007956C9" w:rsidRPr="009B1998" w:rsidRDefault="007956C9" w:rsidP="00340303">
      <w:pPr>
        <w:numPr>
          <w:ilvl w:val="1"/>
          <w:numId w:val="38"/>
        </w:numPr>
        <w:overflowPunct/>
        <w:autoSpaceDE/>
        <w:autoSpaceDN/>
        <w:adjustRightInd/>
        <w:spacing w:before="120" w:after="120" w:line="276" w:lineRule="auto"/>
        <w:jc w:val="both"/>
        <w:textAlignment w:val="auto"/>
        <w:rPr>
          <w:lang w:eastAsia="zh-CN"/>
        </w:rPr>
      </w:pPr>
      <w:r w:rsidRPr="009B1998">
        <w:rPr>
          <w:lang w:eastAsia="zh-CN"/>
        </w:rPr>
        <w:t>Increasing the maximum number of repetitions</w:t>
      </w:r>
      <w:r>
        <w:rPr>
          <w:lang w:eastAsia="zh-CN"/>
        </w:rPr>
        <w:t xml:space="preserve"> up to a number to be determined </w:t>
      </w:r>
      <w:proofErr w:type="gramStart"/>
      <w:r>
        <w:rPr>
          <w:lang w:eastAsia="zh-CN"/>
        </w:rPr>
        <w:t>during the course of</w:t>
      </w:r>
      <w:proofErr w:type="gramEnd"/>
      <w:r>
        <w:rPr>
          <w:lang w:eastAsia="zh-CN"/>
        </w:rPr>
        <w:t xml:space="preserve"> the work</w:t>
      </w:r>
      <w:r w:rsidRPr="009B1998">
        <w:rPr>
          <w:lang w:eastAsia="zh-CN"/>
        </w:rPr>
        <w:t>.</w:t>
      </w:r>
    </w:p>
    <w:p w14:paraId="54352401" w14:textId="35158C37" w:rsidR="007956C9" w:rsidRDefault="007956C9" w:rsidP="007956C9">
      <w:pPr>
        <w:numPr>
          <w:ilvl w:val="1"/>
          <w:numId w:val="38"/>
        </w:numPr>
        <w:overflowPunct/>
        <w:autoSpaceDE/>
        <w:autoSpaceDN/>
        <w:adjustRightInd/>
        <w:spacing w:before="120" w:after="120" w:line="276" w:lineRule="auto"/>
        <w:jc w:val="both"/>
        <w:textAlignment w:val="auto"/>
        <w:rPr>
          <w:lang w:eastAsia="zh-CN"/>
        </w:rPr>
      </w:pPr>
      <w:r w:rsidRPr="009B1998">
        <w:rPr>
          <w:lang w:eastAsia="zh-CN"/>
        </w:rPr>
        <w:t xml:space="preserve">The number of repetitions counted </w:t>
      </w:r>
      <w:proofErr w:type="gramStart"/>
      <w:r w:rsidRPr="009B1998">
        <w:rPr>
          <w:lang w:eastAsia="zh-CN"/>
        </w:rPr>
        <w:t>on the basis of</w:t>
      </w:r>
      <w:proofErr w:type="gramEnd"/>
      <w:r w:rsidRPr="009B1998">
        <w:rPr>
          <w:lang w:eastAsia="zh-CN"/>
        </w:rPr>
        <w:t xml:space="preserve"> available UL slots.</w:t>
      </w:r>
    </w:p>
    <w:p w14:paraId="3A81CA8A" w14:textId="4FA5FBA2" w:rsidR="00C3625E" w:rsidRDefault="00467887" w:rsidP="00340303">
      <w:pPr>
        <w:overflowPunct/>
        <w:autoSpaceDE/>
        <w:autoSpaceDN/>
        <w:adjustRightInd/>
        <w:spacing w:before="120" w:after="120" w:line="276" w:lineRule="auto"/>
        <w:jc w:val="both"/>
        <w:textAlignment w:val="auto"/>
        <w:rPr>
          <w:lang w:eastAsia="zh-CN"/>
        </w:rPr>
      </w:pPr>
      <w:r>
        <w:rPr>
          <w:lang w:eastAsia="zh-CN"/>
        </w:rPr>
        <w:t>In this document we present our proposals on the above two enh</w:t>
      </w:r>
      <w:r w:rsidR="00340303">
        <w:rPr>
          <w:lang w:eastAsia="zh-CN"/>
        </w:rPr>
        <w:t>ancements.</w:t>
      </w:r>
    </w:p>
    <w:p w14:paraId="4C4A881B" w14:textId="77777777" w:rsidR="00895EC4" w:rsidRPr="002C136E" w:rsidRDefault="00895EC4" w:rsidP="001A53F8">
      <w:pPr>
        <w:rPr>
          <w:lang w:eastAsia="zh-CN"/>
        </w:rPr>
      </w:pPr>
    </w:p>
    <w:p w14:paraId="52EEA12A" w14:textId="6D558254" w:rsidR="00340303" w:rsidRDefault="00340303" w:rsidP="00340303">
      <w:pPr>
        <w:pStyle w:val="Heading1"/>
        <w:rPr>
          <w:lang w:eastAsia="zh-CN"/>
        </w:rPr>
      </w:pPr>
      <w:r w:rsidRPr="00340303">
        <w:rPr>
          <w:lang w:eastAsia="zh-CN"/>
        </w:rPr>
        <w:t>Increasing maximum number of repetitions</w:t>
      </w:r>
    </w:p>
    <w:p w14:paraId="0475B48D" w14:textId="2E37B56E" w:rsidR="00340303" w:rsidRDefault="00340303" w:rsidP="00BA5733">
      <w:pPr>
        <w:jc w:val="both"/>
        <w:rPr>
          <w:lang w:val="en-GB" w:eastAsia="zh-CN"/>
        </w:rPr>
      </w:pPr>
      <w:r>
        <w:rPr>
          <w:lang w:val="en-GB" w:eastAsia="zh-CN"/>
        </w:rPr>
        <w:t xml:space="preserve">Currently, PUSCH </w:t>
      </w:r>
      <w:r w:rsidR="00B241F1">
        <w:rPr>
          <w:lang w:val="en-GB" w:eastAsia="zh-CN"/>
        </w:rPr>
        <w:t>can be repeated up to 16 times. We propose to increase this limit to 32. Our primary motivation for this increase comes from a desire to enable NTN connectivity to smartphones and not just satellite phones. The goal here is to enable low data rate services that can tolerate large latencies. Short message services, VoIP, etc are potential applications. Compared to satellite phones, smartphones suffer from reduced antenna gain and a wider gap in uplink coverage. Repetitions are viewed as a primary means to recover this loss in coverage.</w:t>
      </w:r>
    </w:p>
    <w:p w14:paraId="2A380B56" w14:textId="4C43C085" w:rsidR="00B241F1" w:rsidRDefault="00BA5733" w:rsidP="00BA5733">
      <w:pPr>
        <w:jc w:val="both"/>
        <w:rPr>
          <w:lang w:val="en-GB" w:eastAsia="zh-CN"/>
        </w:rPr>
      </w:pPr>
      <w:r>
        <w:rPr>
          <w:lang w:val="en-GB" w:eastAsia="zh-CN"/>
        </w:rPr>
        <w:t>Considering</w:t>
      </w:r>
      <w:r w:rsidR="00B241F1">
        <w:rPr>
          <w:lang w:val="en-GB" w:eastAsia="zh-CN"/>
        </w:rPr>
        <w:t xml:space="preserve"> VoIP as a motivating example, </w:t>
      </w:r>
      <w:r w:rsidR="00DA292F">
        <w:rPr>
          <w:lang w:val="en-GB" w:eastAsia="zh-CN"/>
        </w:rPr>
        <w:t xml:space="preserve">a voice packets gets generated once every 20ms, with voice packet aggregation, an </w:t>
      </w:r>
      <w:r w:rsidR="00806520">
        <w:rPr>
          <w:lang w:val="en-GB" w:eastAsia="zh-CN"/>
        </w:rPr>
        <w:t>aggregated packet</w:t>
      </w:r>
      <w:r w:rsidR="00DA292F">
        <w:rPr>
          <w:lang w:val="en-GB" w:eastAsia="zh-CN"/>
        </w:rPr>
        <w:t xml:space="preserve"> may get generated once every 40ms. With 15 kHz subcarrier spacing, 40 uplink slots are available to transmit an aggregated packet in a FDD system. Thus, to best utilize the available resources, we suggest doubling the maximum number of PUSCH repetitions, and make the following proposal:</w:t>
      </w:r>
    </w:p>
    <w:p w14:paraId="4ECA1551" w14:textId="3A96AAB2" w:rsidR="00B241F1" w:rsidRDefault="00B241F1" w:rsidP="00BA5733">
      <w:pPr>
        <w:jc w:val="both"/>
        <w:rPr>
          <w:sz w:val="22"/>
          <w:szCs w:val="22"/>
          <w:lang w:val="en-GB" w:eastAsia="zh-CN"/>
        </w:rPr>
      </w:pPr>
      <w:r w:rsidRPr="00B241F1">
        <w:rPr>
          <w:b/>
          <w:bCs/>
          <w:sz w:val="22"/>
          <w:szCs w:val="22"/>
          <w:lang w:val="en-GB" w:eastAsia="zh-CN"/>
        </w:rPr>
        <w:t>Proposal</w:t>
      </w:r>
      <w:r w:rsidR="00B87690">
        <w:rPr>
          <w:b/>
          <w:bCs/>
          <w:sz w:val="22"/>
          <w:szCs w:val="22"/>
          <w:lang w:val="en-GB" w:eastAsia="zh-CN"/>
        </w:rPr>
        <w:t xml:space="preserve"> 1</w:t>
      </w:r>
      <w:r w:rsidRPr="00B241F1">
        <w:rPr>
          <w:b/>
          <w:bCs/>
          <w:sz w:val="22"/>
          <w:szCs w:val="22"/>
          <w:lang w:val="en-GB" w:eastAsia="zh-CN"/>
        </w:rPr>
        <w:t xml:space="preserve">: </w:t>
      </w:r>
      <w:r w:rsidRPr="00DA292F">
        <w:rPr>
          <w:sz w:val="22"/>
          <w:szCs w:val="22"/>
          <w:lang w:val="en-GB" w:eastAsia="zh-CN"/>
        </w:rPr>
        <w:t>Increase maximum number of PUSCH</w:t>
      </w:r>
      <w:r w:rsidR="00C4306B">
        <w:rPr>
          <w:sz w:val="22"/>
          <w:szCs w:val="22"/>
          <w:lang w:val="en-GB" w:eastAsia="zh-CN"/>
        </w:rPr>
        <w:t xml:space="preserve"> Type A</w:t>
      </w:r>
      <w:r w:rsidRPr="00DA292F">
        <w:rPr>
          <w:sz w:val="22"/>
          <w:szCs w:val="22"/>
          <w:lang w:val="en-GB" w:eastAsia="zh-CN"/>
        </w:rPr>
        <w:t xml:space="preserve"> repetitions to 32</w:t>
      </w:r>
      <w:r w:rsidR="00806520">
        <w:rPr>
          <w:sz w:val="22"/>
          <w:szCs w:val="22"/>
          <w:lang w:val="en-GB" w:eastAsia="zh-CN"/>
        </w:rPr>
        <w:t>.</w:t>
      </w:r>
    </w:p>
    <w:p w14:paraId="132186B5" w14:textId="3C0AF3C7" w:rsidR="00340303" w:rsidRDefault="00340303" w:rsidP="00746535">
      <w:pPr>
        <w:pStyle w:val="Heading1"/>
        <w:rPr>
          <w:lang w:eastAsia="zh-CN"/>
        </w:rPr>
      </w:pPr>
      <w:r w:rsidRPr="00340303">
        <w:rPr>
          <w:lang w:eastAsia="zh-CN"/>
        </w:rPr>
        <w:t xml:space="preserve">Counting Repetitions </w:t>
      </w:r>
      <w:proofErr w:type="gramStart"/>
      <w:r w:rsidRPr="00340303">
        <w:rPr>
          <w:lang w:eastAsia="zh-CN"/>
        </w:rPr>
        <w:t>on the basis of</w:t>
      </w:r>
      <w:proofErr w:type="gramEnd"/>
      <w:r w:rsidRPr="00340303">
        <w:rPr>
          <w:lang w:eastAsia="zh-CN"/>
        </w:rPr>
        <w:t xml:space="preserve"> available UL slots</w:t>
      </w:r>
    </w:p>
    <w:p w14:paraId="0B36ED84" w14:textId="4B5E374D" w:rsidR="00DA292F" w:rsidRDefault="000F1C1C" w:rsidP="00BA5733">
      <w:pPr>
        <w:jc w:val="both"/>
        <w:rPr>
          <w:lang w:val="en-GB" w:eastAsia="zh-CN"/>
        </w:rPr>
      </w:pPr>
      <w:r>
        <w:rPr>
          <w:lang w:val="en-GB" w:eastAsia="zh-CN"/>
        </w:rPr>
        <w:t xml:space="preserve">Currently, when a UE is configured PUSCH with repetitions, the UE is expected to count every slot beginning from the slot of first transmission as a potential slot for a repetition, irrespective of whether it is a downlink or an uplink. Counting repetitions in this manner can lead to over counting and </w:t>
      </w:r>
      <w:r w:rsidR="007D2D34">
        <w:rPr>
          <w:lang w:val="en-GB" w:eastAsia="zh-CN"/>
        </w:rPr>
        <w:t xml:space="preserve">a </w:t>
      </w:r>
      <w:r>
        <w:rPr>
          <w:lang w:val="en-GB" w:eastAsia="zh-CN"/>
        </w:rPr>
        <w:t xml:space="preserve">large shortfall in actual repetitions. Rather than counting every slot towards a potential PUSCH repetition, a more careful counting is desired. </w:t>
      </w:r>
    </w:p>
    <w:p w14:paraId="324EEC26" w14:textId="77777777" w:rsidR="00C37922" w:rsidRDefault="007D2D34" w:rsidP="00C37922">
      <w:pPr>
        <w:keepNext/>
        <w:jc w:val="center"/>
      </w:pPr>
      <w:r>
        <w:rPr>
          <w:b/>
          <w:bCs/>
          <w:noProof/>
          <w:lang w:eastAsia="zh-CN"/>
        </w:rPr>
        <w:drawing>
          <wp:inline distT="0" distB="0" distL="0" distR="0" wp14:anchorId="786C33BF" wp14:editId="0FEDB770">
            <wp:extent cx="4393565" cy="886236"/>
            <wp:effectExtent l="0" t="0" r="6985"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461570" cy="899953"/>
                    </a:xfrm>
                    <a:prstGeom prst="rect">
                      <a:avLst/>
                    </a:prstGeom>
                    <a:noFill/>
                  </pic:spPr>
                </pic:pic>
              </a:graphicData>
            </a:graphic>
          </wp:inline>
        </w:drawing>
      </w:r>
    </w:p>
    <w:p w14:paraId="1FD2151C" w14:textId="635D714B" w:rsidR="00340303" w:rsidRDefault="00C37922" w:rsidP="00C37922">
      <w:pPr>
        <w:pStyle w:val="Caption"/>
        <w:jc w:val="center"/>
        <w:rPr>
          <w:b/>
          <w:bCs/>
          <w:lang w:eastAsia="zh-CN"/>
        </w:rPr>
      </w:pPr>
      <w:r>
        <w:t xml:space="preserve">Figure </w:t>
      </w:r>
      <w:r>
        <w:fldChar w:fldCharType="begin"/>
      </w:r>
      <w:r>
        <w:instrText xml:space="preserve"> SEQ Figure \* ARABIC </w:instrText>
      </w:r>
      <w:r>
        <w:fldChar w:fldCharType="separate"/>
      </w:r>
      <w:r>
        <w:rPr>
          <w:noProof/>
        </w:rPr>
        <w:t>1</w:t>
      </w:r>
      <w:r>
        <w:fldChar w:fldCharType="end"/>
      </w:r>
      <w:r>
        <w:t>Current method of counting PUSCH repetitions</w:t>
      </w:r>
    </w:p>
    <w:p w14:paraId="52641237" w14:textId="39E97731" w:rsidR="00340303" w:rsidRDefault="000F1C1C" w:rsidP="00BA5733">
      <w:pPr>
        <w:jc w:val="both"/>
        <w:rPr>
          <w:lang w:val="en-GB" w:eastAsia="zh-CN"/>
        </w:rPr>
      </w:pPr>
      <w:r>
        <w:rPr>
          <w:lang w:val="en-GB" w:eastAsia="zh-CN"/>
        </w:rPr>
        <w:t xml:space="preserve">For inspiration on how to accomplish this, we turn our attention to </w:t>
      </w:r>
      <w:r w:rsidR="0070520D">
        <w:rPr>
          <w:lang w:val="en-GB" w:eastAsia="zh-CN"/>
        </w:rPr>
        <w:t>PUCCH repetitions. The relevant text from Section 9.2.6 of 38.213, is given below:</w:t>
      </w:r>
    </w:p>
    <w:p w14:paraId="4C8E6825" w14:textId="1298B0D8" w:rsidR="00120D8E" w:rsidRDefault="00120D8E" w:rsidP="00340303">
      <w:pPr>
        <w:rPr>
          <w:lang w:val="en-GB" w:eastAsia="zh-CN"/>
        </w:rPr>
      </w:pPr>
      <w:r w:rsidRPr="00120D8E">
        <w:rPr>
          <w:noProof/>
        </w:rPr>
        <w:lastRenderedPageBreak/>
        <w:drawing>
          <wp:inline distT="0" distB="0" distL="0" distR="0" wp14:anchorId="632B7C93" wp14:editId="142205C1">
            <wp:extent cx="5943600" cy="93281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943600" cy="932815"/>
                    </a:xfrm>
                    <a:prstGeom prst="rect">
                      <a:avLst/>
                    </a:prstGeom>
                    <a:noFill/>
                    <a:ln>
                      <a:noFill/>
                    </a:ln>
                  </pic:spPr>
                </pic:pic>
              </a:graphicData>
            </a:graphic>
          </wp:inline>
        </w:drawing>
      </w:r>
    </w:p>
    <w:p w14:paraId="3CEE453B" w14:textId="48711040" w:rsidR="0070520D" w:rsidRDefault="0070520D" w:rsidP="0070520D">
      <w:pPr>
        <w:jc w:val="center"/>
        <w:rPr>
          <w:lang w:val="en-GB" w:eastAsia="zh-CN"/>
        </w:rPr>
      </w:pPr>
      <w:r w:rsidRPr="0070520D">
        <w:rPr>
          <w:noProof/>
          <w:lang w:eastAsia="zh-CN"/>
        </w:rPr>
        <w:drawing>
          <wp:inline distT="0" distB="0" distL="0" distR="0" wp14:anchorId="34895399" wp14:editId="54100F38">
            <wp:extent cx="5595744" cy="2247265"/>
            <wp:effectExtent l="0" t="0" r="5080" b="635"/>
            <wp:docPr id="10" name="Picture 9">
              <a:extLst xmlns:a="http://schemas.openxmlformats.org/drawingml/2006/main">
                <a:ext uri="{FF2B5EF4-FFF2-40B4-BE49-F238E27FC236}">
                  <a16:creationId xmlns:a16="http://schemas.microsoft.com/office/drawing/2014/main" id="{E7EFA995-0EDF-4021-9A5E-04E4217C2C1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9">
                      <a:extLst>
                        <a:ext uri="{FF2B5EF4-FFF2-40B4-BE49-F238E27FC236}">
                          <a16:creationId xmlns:a16="http://schemas.microsoft.com/office/drawing/2014/main" id="{E7EFA995-0EDF-4021-9A5E-04E4217C2C1E}"/>
                        </a:ext>
                      </a:extLst>
                    </pic:cNvPr>
                    <pic:cNvPicPr>
                      <a:picLocks noChangeAspect="1"/>
                    </pic:cNvPicPr>
                  </pic:nvPicPr>
                  <pic:blipFill>
                    <a:blip r:embed="rId9"/>
                    <a:stretch>
                      <a:fillRect/>
                    </a:stretch>
                  </pic:blipFill>
                  <pic:spPr>
                    <a:xfrm>
                      <a:off x="0" y="0"/>
                      <a:ext cx="5598939" cy="2248548"/>
                    </a:xfrm>
                    <a:prstGeom prst="rect">
                      <a:avLst/>
                    </a:prstGeom>
                  </pic:spPr>
                </pic:pic>
              </a:graphicData>
            </a:graphic>
          </wp:inline>
        </w:drawing>
      </w:r>
    </w:p>
    <w:p w14:paraId="24C2745A" w14:textId="1B57854C" w:rsidR="0070520D" w:rsidRDefault="005359E0" w:rsidP="00BA5733">
      <w:pPr>
        <w:jc w:val="both"/>
        <w:rPr>
          <w:lang w:val="en-GB" w:eastAsia="zh-CN"/>
        </w:rPr>
      </w:pPr>
      <w:r>
        <w:rPr>
          <w:lang w:val="en-GB" w:eastAsia="zh-CN"/>
        </w:rPr>
        <w:t>As per the above text, for unpaired spectrum, the slots for transmitting a PUCCH repetition are identified as those slots that have flexible or uplink symbols right from the starting symbol to the total length of a PUCCH transmission as given by the number of symbols in PUCCH format 1 or 3 or 4.</w:t>
      </w:r>
      <w:r w:rsidR="006D2896">
        <w:rPr>
          <w:lang w:val="en-GB" w:eastAsia="zh-CN"/>
        </w:rPr>
        <w:t xml:space="preserve"> This process is illustrated in the figure below, where prior to the beginning of the first PUCCH transmission, a set of slots for repetitions are identified based on the available symbols. This list of slots is then not revisited even if there is a subsequent change in slot format or a cancellation. </w:t>
      </w:r>
    </w:p>
    <w:p w14:paraId="21DFC332" w14:textId="20501947" w:rsidR="007D2D34" w:rsidRDefault="007D2D34" w:rsidP="00F43C4D">
      <w:pPr>
        <w:rPr>
          <w:lang w:eastAsia="zh-CN"/>
        </w:rPr>
      </w:pPr>
    </w:p>
    <w:p w14:paraId="64F8D3A3" w14:textId="77777777" w:rsidR="00C37922" w:rsidRDefault="006D2896" w:rsidP="00C37922">
      <w:pPr>
        <w:keepNext/>
        <w:jc w:val="center"/>
      </w:pPr>
      <w:r>
        <w:rPr>
          <w:noProof/>
          <w:lang w:eastAsia="zh-CN"/>
        </w:rPr>
        <w:drawing>
          <wp:inline distT="0" distB="0" distL="0" distR="0" wp14:anchorId="7FB687FD" wp14:editId="314FE39F">
            <wp:extent cx="5900047" cy="1603206"/>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019425" cy="1635644"/>
                    </a:xfrm>
                    <a:prstGeom prst="rect">
                      <a:avLst/>
                    </a:prstGeom>
                    <a:noFill/>
                  </pic:spPr>
                </pic:pic>
              </a:graphicData>
            </a:graphic>
          </wp:inline>
        </w:drawing>
      </w:r>
    </w:p>
    <w:p w14:paraId="3BE6708A" w14:textId="3707A2EA" w:rsidR="007D2D34" w:rsidRPr="00F43C4D" w:rsidRDefault="00C37922" w:rsidP="00C37922">
      <w:pPr>
        <w:pStyle w:val="Caption"/>
        <w:jc w:val="center"/>
        <w:rPr>
          <w:lang w:val="en-US" w:eastAsia="zh-CN"/>
        </w:rPr>
      </w:pPr>
      <w:r>
        <w:t xml:space="preserve">Figure </w:t>
      </w:r>
      <w:r>
        <w:fldChar w:fldCharType="begin"/>
      </w:r>
      <w:r>
        <w:instrText xml:space="preserve"> SEQ Figure \* ARABIC </w:instrText>
      </w:r>
      <w:r>
        <w:fldChar w:fldCharType="separate"/>
      </w:r>
      <w:r>
        <w:rPr>
          <w:noProof/>
        </w:rPr>
        <w:t>2</w:t>
      </w:r>
      <w:r>
        <w:fldChar w:fldCharType="end"/>
      </w:r>
      <w:r>
        <w:t xml:space="preserve"> </w:t>
      </w:r>
      <w:r w:rsidR="00BA5733">
        <w:t xml:space="preserve">Timeline for </w:t>
      </w:r>
      <w:r>
        <w:t>PUCCH Repetitions</w:t>
      </w:r>
    </w:p>
    <w:p w14:paraId="6B93345F" w14:textId="428D7669" w:rsidR="00F43C4D" w:rsidRDefault="006D2896" w:rsidP="00BA5733">
      <w:pPr>
        <w:jc w:val="both"/>
        <w:rPr>
          <w:lang w:val="en-GB" w:eastAsia="zh-CN"/>
        </w:rPr>
      </w:pPr>
      <w:r>
        <w:rPr>
          <w:lang w:val="en-GB" w:eastAsia="zh-CN"/>
        </w:rPr>
        <w:t>A similar approach can be pursued for PUSCH repetitions.</w:t>
      </w:r>
      <w:r w:rsidR="00C37922">
        <w:rPr>
          <w:lang w:val="en-GB" w:eastAsia="zh-CN"/>
        </w:rPr>
        <w:t xml:space="preserve"> Prior to the first PUSCH transmission, we</w:t>
      </w:r>
      <w:r>
        <w:rPr>
          <w:lang w:val="en-GB" w:eastAsia="zh-CN"/>
        </w:rPr>
        <w:t xml:space="preserve"> identify a set of slots for PUSCH repetitions based on </w:t>
      </w:r>
      <w:r w:rsidR="00C37922">
        <w:rPr>
          <w:lang w:val="en-GB" w:eastAsia="zh-CN"/>
        </w:rPr>
        <w:t xml:space="preserve">the set of available symbols. </w:t>
      </w:r>
    </w:p>
    <w:p w14:paraId="48047A34" w14:textId="4D1A93D1" w:rsidR="00207028" w:rsidRDefault="00207028" w:rsidP="00BA5733">
      <w:pPr>
        <w:jc w:val="both"/>
        <w:rPr>
          <w:lang w:val="en-GB" w:eastAsia="zh-CN"/>
        </w:rPr>
      </w:pPr>
      <w:r>
        <w:rPr>
          <w:lang w:val="en-GB" w:eastAsia="zh-CN"/>
        </w:rPr>
        <w:t xml:space="preserve">It is also critical for us to identify the potential slots for repetition </w:t>
      </w:r>
      <w:r w:rsidR="001D4AE3">
        <w:rPr>
          <w:lang w:val="en-GB" w:eastAsia="zh-CN"/>
        </w:rPr>
        <w:t xml:space="preserve">ahead of time </w:t>
      </w:r>
      <w:r w:rsidR="00BA5733">
        <w:rPr>
          <w:lang w:val="en-GB" w:eastAsia="zh-CN"/>
        </w:rPr>
        <w:t>to</w:t>
      </w:r>
      <w:r w:rsidR="001D4AE3">
        <w:rPr>
          <w:lang w:val="en-GB" w:eastAsia="zh-CN"/>
        </w:rPr>
        <w:t xml:space="preserve"> enable cross-slot channel estimation. Without a clear guidance of where exactly repetitions are going to occur, it becomes difficult for both gNB and UE to commit to cross-slot channel estimation/DMRS bundling.</w:t>
      </w:r>
    </w:p>
    <w:p w14:paraId="6DA1D165" w14:textId="1947CB0F" w:rsidR="001672EF" w:rsidRDefault="001D4AE3" w:rsidP="00BA5733">
      <w:pPr>
        <w:jc w:val="both"/>
        <w:rPr>
          <w:lang w:eastAsia="zh-CN"/>
        </w:rPr>
      </w:pPr>
      <w:r>
        <w:rPr>
          <w:lang w:val="en-GB" w:eastAsia="zh-CN"/>
        </w:rPr>
        <w:t>With these observations in mind, we make the following proposals:</w:t>
      </w:r>
    </w:p>
    <w:p w14:paraId="0F3745C2" w14:textId="77777777" w:rsidR="00BA5733" w:rsidRPr="00BA5733" w:rsidRDefault="00BA5733" w:rsidP="00BA5733">
      <w:pPr>
        <w:jc w:val="both"/>
      </w:pPr>
      <w:r w:rsidRPr="00BA5733">
        <w:rPr>
          <w:b/>
          <w:bCs/>
        </w:rPr>
        <w:t>Proposal 2:</w:t>
      </w:r>
      <w:r w:rsidRPr="00BA5733">
        <w:t xml:space="preserve"> Slots for PUSCH repetition shall be identified prior to the start of the first PUSCH transmission. If N repetitions are required, N slots are identified.</w:t>
      </w:r>
    </w:p>
    <w:p w14:paraId="567BE2DD" w14:textId="77777777" w:rsidR="00BA5733" w:rsidRPr="00BA5733" w:rsidRDefault="00BA5733" w:rsidP="00BA5733">
      <w:pPr>
        <w:jc w:val="both"/>
        <w:rPr>
          <w:lang w:eastAsia="zh-CN"/>
        </w:rPr>
      </w:pPr>
      <w:r w:rsidRPr="00BA5733">
        <w:rPr>
          <w:b/>
          <w:bCs/>
          <w:lang w:eastAsia="zh-CN"/>
        </w:rPr>
        <w:t>Proposal 3</w:t>
      </w:r>
      <w:r w:rsidRPr="00BA5733">
        <w:rPr>
          <w:lang w:eastAsia="zh-CN"/>
        </w:rPr>
        <w:t>: A slot is counted as being available for a PUSCH repetition only if a complete instance of a PUSCH repetition can be transmitted on that slot i.e.,</w:t>
      </w:r>
    </w:p>
    <w:p w14:paraId="69BB2BBF" w14:textId="77777777" w:rsidR="00BA5733" w:rsidRPr="00BA5733" w:rsidRDefault="00BA5733" w:rsidP="00BA5733">
      <w:pPr>
        <w:pStyle w:val="ListParagraph"/>
        <w:numPr>
          <w:ilvl w:val="0"/>
          <w:numId w:val="40"/>
        </w:numPr>
        <w:jc w:val="both"/>
        <w:rPr>
          <w:lang w:eastAsia="zh-CN"/>
        </w:rPr>
      </w:pPr>
      <w:r w:rsidRPr="00BA5733">
        <w:rPr>
          <w:lang w:eastAsia="zh-CN"/>
        </w:rPr>
        <w:t>the symbol corresponding to the start symbol index indicated in the PUSCH grant is either an uplink symbol or a flexible symbol that does not contain the SS/PBCH block, and</w:t>
      </w:r>
    </w:p>
    <w:p w14:paraId="4C8A3B11" w14:textId="77777777" w:rsidR="00BA5733" w:rsidRPr="00BA5733" w:rsidRDefault="00BA5733" w:rsidP="00BA5733">
      <w:pPr>
        <w:pStyle w:val="ListParagraph"/>
        <w:numPr>
          <w:ilvl w:val="0"/>
          <w:numId w:val="40"/>
        </w:numPr>
        <w:jc w:val="both"/>
        <w:rPr>
          <w:lang w:eastAsia="zh-CN"/>
        </w:rPr>
      </w:pPr>
      <w:r w:rsidRPr="00BA5733">
        <w:rPr>
          <w:lang w:eastAsia="zh-CN"/>
        </w:rPr>
        <w:lastRenderedPageBreak/>
        <w:t xml:space="preserve">the slot contains </w:t>
      </w:r>
      <w:proofErr w:type="gramStart"/>
      <w:r w:rsidRPr="00BA5733">
        <w:rPr>
          <w:lang w:eastAsia="zh-CN"/>
        </w:rPr>
        <w:t>a number of</w:t>
      </w:r>
      <w:proofErr w:type="gramEnd"/>
      <w:r w:rsidRPr="00BA5733">
        <w:rPr>
          <w:lang w:eastAsia="zh-CN"/>
        </w:rPr>
        <w:t xml:space="preserve"> consecutive uplink symbols or flexible symbols (that do not contain the SS/PBCH block) equal to or greater than the length of the PUSCH transmission as provided by the PUSCH grant and starting from the first symbol as indicated by the start symbol index in the PUSCH grant.</w:t>
      </w:r>
    </w:p>
    <w:p w14:paraId="6E08DE9A" w14:textId="77777777" w:rsidR="00BA5733" w:rsidRPr="002C136E" w:rsidRDefault="00BA5733" w:rsidP="00BA5733">
      <w:pPr>
        <w:jc w:val="both"/>
        <w:rPr>
          <w:b/>
          <w:lang w:val="en-GB"/>
        </w:rPr>
      </w:pPr>
      <w:r w:rsidRPr="00BA5733">
        <w:rPr>
          <w:b/>
          <w:bCs/>
        </w:rPr>
        <w:t>Proposal 4:</w:t>
      </w:r>
      <w:r w:rsidRPr="00BA5733">
        <w:t xml:space="preserve"> If a subset of these slots become unavailable for PUSCH transmissions due to changes in slot format or cancellations, the set of N slots is not revised.</w:t>
      </w:r>
    </w:p>
    <w:p w14:paraId="2A8478D1" w14:textId="6817557B" w:rsidR="00C37922" w:rsidRDefault="00C37922" w:rsidP="00746535">
      <w:pPr>
        <w:pStyle w:val="Heading1"/>
        <w:rPr>
          <w:rFonts w:ascii="Times New Roman" w:hAnsi="Times New Roman"/>
          <w:lang w:val="en-US"/>
        </w:rPr>
      </w:pPr>
      <w:r>
        <w:rPr>
          <w:rFonts w:ascii="Times New Roman" w:hAnsi="Times New Roman"/>
          <w:lang w:val="en-US"/>
        </w:rPr>
        <w:t>Conclusions</w:t>
      </w:r>
    </w:p>
    <w:p w14:paraId="623736DC" w14:textId="1BE1CCCA" w:rsidR="00B87690" w:rsidRDefault="00B87690" w:rsidP="00B87690">
      <w:r>
        <w:t>Based on the discussions presented in the earlier sections, we have the following proposals:</w:t>
      </w:r>
    </w:p>
    <w:p w14:paraId="4A59C0FF" w14:textId="269F3EA3" w:rsidR="00513DF1" w:rsidRPr="00BA5733" w:rsidRDefault="00513DF1" w:rsidP="00BA5733">
      <w:pPr>
        <w:jc w:val="both"/>
        <w:rPr>
          <w:lang w:val="en-GB" w:eastAsia="zh-CN"/>
        </w:rPr>
      </w:pPr>
      <w:r w:rsidRPr="00BA5733">
        <w:rPr>
          <w:b/>
          <w:bCs/>
          <w:lang w:val="en-GB" w:eastAsia="zh-CN"/>
        </w:rPr>
        <w:t xml:space="preserve">Proposal 1: </w:t>
      </w:r>
      <w:r w:rsidRPr="00BA5733">
        <w:rPr>
          <w:lang w:val="en-GB" w:eastAsia="zh-CN"/>
        </w:rPr>
        <w:t>Increase maximum number of PUSCH repetitions to 32.</w:t>
      </w:r>
    </w:p>
    <w:p w14:paraId="6CE4D70C" w14:textId="09B4A298" w:rsidR="00E339B8" w:rsidRPr="00BA5733" w:rsidRDefault="00E339B8" w:rsidP="00BA5733">
      <w:pPr>
        <w:jc w:val="both"/>
      </w:pPr>
      <w:r w:rsidRPr="00BA5733">
        <w:rPr>
          <w:b/>
          <w:bCs/>
        </w:rPr>
        <w:t xml:space="preserve">Proposal </w:t>
      </w:r>
      <w:r w:rsidR="00BA5733" w:rsidRPr="00BA5733">
        <w:rPr>
          <w:b/>
          <w:bCs/>
        </w:rPr>
        <w:t>2</w:t>
      </w:r>
      <w:r w:rsidRPr="00BA5733">
        <w:rPr>
          <w:b/>
          <w:bCs/>
        </w:rPr>
        <w:t>:</w:t>
      </w:r>
      <w:r w:rsidRPr="00BA5733">
        <w:t xml:space="preserve"> Slots for PUSCH repetition shall be identified prior to the start of the first PUSCH transmission. If N repetitions are required, N slots are identified.</w:t>
      </w:r>
    </w:p>
    <w:p w14:paraId="5E5FC4E3" w14:textId="14DE9377" w:rsidR="00BA5733" w:rsidRPr="00BA5733" w:rsidRDefault="00BA5733" w:rsidP="00BA5733">
      <w:pPr>
        <w:jc w:val="both"/>
        <w:rPr>
          <w:lang w:eastAsia="zh-CN"/>
        </w:rPr>
      </w:pPr>
      <w:r w:rsidRPr="00BA5733">
        <w:rPr>
          <w:b/>
          <w:bCs/>
          <w:lang w:eastAsia="zh-CN"/>
        </w:rPr>
        <w:t>Proposal 3</w:t>
      </w:r>
      <w:r w:rsidRPr="00BA5733">
        <w:rPr>
          <w:lang w:eastAsia="zh-CN"/>
        </w:rPr>
        <w:t>: A slot is counted as being available for a PUSCH repetition only if a complete instance of a PUSCH repetition can be transmitted on that slot i.e.,</w:t>
      </w:r>
    </w:p>
    <w:p w14:paraId="1B1120EB" w14:textId="77777777" w:rsidR="00BA5733" w:rsidRPr="00BA5733" w:rsidRDefault="00BA5733" w:rsidP="00BA5733">
      <w:pPr>
        <w:pStyle w:val="ListParagraph"/>
        <w:numPr>
          <w:ilvl w:val="0"/>
          <w:numId w:val="40"/>
        </w:numPr>
        <w:jc w:val="both"/>
        <w:rPr>
          <w:lang w:eastAsia="zh-CN"/>
        </w:rPr>
      </w:pPr>
      <w:r w:rsidRPr="00BA5733">
        <w:rPr>
          <w:lang w:eastAsia="zh-CN"/>
        </w:rPr>
        <w:t>the symbol corresponding to the start symbol index indicated in the PUSCH grant is either an uplink symbol or a flexible symbol that does not contain the SS/PBCH block, and</w:t>
      </w:r>
    </w:p>
    <w:p w14:paraId="7B2892C9" w14:textId="47842A33" w:rsidR="00BA5733" w:rsidRPr="00BA5733" w:rsidRDefault="00BA5733" w:rsidP="00BA5733">
      <w:pPr>
        <w:pStyle w:val="ListParagraph"/>
        <w:numPr>
          <w:ilvl w:val="0"/>
          <w:numId w:val="40"/>
        </w:numPr>
        <w:jc w:val="both"/>
        <w:rPr>
          <w:lang w:eastAsia="zh-CN"/>
        </w:rPr>
      </w:pPr>
      <w:r w:rsidRPr="00BA5733">
        <w:rPr>
          <w:lang w:eastAsia="zh-CN"/>
        </w:rPr>
        <w:t xml:space="preserve">the slot contains </w:t>
      </w:r>
      <w:proofErr w:type="gramStart"/>
      <w:r w:rsidRPr="00BA5733">
        <w:rPr>
          <w:lang w:eastAsia="zh-CN"/>
        </w:rPr>
        <w:t>a number of</w:t>
      </w:r>
      <w:proofErr w:type="gramEnd"/>
      <w:r w:rsidRPr="00BA5733">
        <w:rPr>
          <w:lang w:eastAsia="zh-CN"/>
        </w:rPr>
        <w:t xml:space="preserve"> consecutive uplink symbols or flexible symbols (that do not contain the SS/PBCH block) equal to or greater than the length of the PUSCH transmission as provided by the PUSCH grant and starting from the first symbol as indicated by the start symbol index in the PUSCH grant.</w:t>
      </w:r>
    </w:p>
    <w:p w14:paraId="6407BB1E" w14:textId="20C6DF5A" w:rsidR="000410E7" w:rsidRPr="002C136E" w:rsidRDefault="00E339B8" w:rsidP="00BA5733">
      <w:pPr>
        <w:jc w:val="both"/>
        <w:rPr>
          <w:b/>
          <w:lang w:val="en-GB"/>
        </w:rPr>
      </w:pPr>
      <w:r w:rsidRPr="00BA5733">
        <w:rPr>
          <w:b/>
          <w:bCs/>
        </w:rPr>
        <w:t>Proposal 4:</w:t>
      </w:r>
      <w:r w:rsidRPr="00BA5733">
        <w:t xml:space="preserve"> If a subset of these slots become unavailable for PUSCH transmissions due to changes in slot format or cancellations, the set of N slots is not revised.</w:t>
      </w:r>
      <w:bookmarkStart w:id="1" w:name="_Hlk23927392"/>
    </w:p>
    <w:bookmarkEnd w:id="1"/>
    <w:p w14:paraId="02810CFE" w14:textId="77777777" w:rsidR="00746535" w:rsidRPr="002C136E" w:rsidRDefault="00746535" w:rsidP="00746535">
      <w:pPr>
        <w:pStyle w:val="Heading1"/>
        <w:rPr>
          <w:rFonts w:ascii="Times New Roman" w:hAnsi="Times New Roman"/>
        </w:rPr>
      </w:pPr>
      <w:r w:rsidRPr="002C136E">
        <w:rPr>
          <w:rFonts w:ascii="Times New Roman" w:hAnsi="Times New Roman"/>
        </w:rPr>
        <w:t>Reference</w:t>
      </w:r>
    </w:p>
    <w:p w14:paraId="64045C37" w14:textId="77777777" w:rsidR="00E339B8" w:rsidRPr="00824450" w:rsidRDefault="00E339B8" w:rsidP="00E339B8">
      <w:pPr>
        <w:pStyle w:val="ListParagraph"/>
        <w:numPr>
          <w:ilvl w:val="0"/>
          <w:numId w:val="25"/>
        </w:numPr>
      </w:pPr>
      <w:r w:rsidRPr="00824450">
        <w:t>“New WID on NR coverage enhancements”, RP-202928, 3GPP TSG RAN meeting #90e, December 7 - 11, 2020</w:t>
      </w:r>
    </w:p>
    <w:p w14:paraId="23A294BD" w14:textId="3F609A5E" w:rsidR="00746535" w:rsidRPr="002C136E" w:rsidRDefault="00746535" w:rsidP="00E339B8">
      <w:pPr>
        <w:spacing w:before="100" w:beforeAutospacing="1" w:after="100" w:afterAutospacing="1"/>
        <w:ind w:left="1350"/>
        <w:textAlignment w:val="auto"/>
      </w:pPr>
    </w:p>
    <w:sectPr w:rsidR="00746535" w:rsidRPr="002C136E" w:rsidSect="00C71211">
      <w:pgSz w:w="12240" w:h="15840"/>
      <w:pgMar w:top="720" w:right="1440" w:bottom="72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575974E" w14:textId="77777777" w:rsidR="00045668" w:rsidRDefault="00045668" w:rsidP="00746535">
      <w:pPr>
        <w:spacing w:after="0"/>
      </w:pPr>
      <w:r>
        <w:separator/>
      </w:r>
    </w:p>
  </w:endnote>
  <w:endnote w:type="continuationSeparator" w:id="0">
    <w:p w14:paraId="073A6433" w14:textId="77777777" w:rsidR="00045668" w:rsidRDefault="00045668" w:rsidP="00746535">
      <w:pPr>
        <w:spacing w:after="0"/>
      </w:pPr>
      <w:r>
        <w:continuationSeparator/>
      </w:r>
    </w:p>
  </w:endnote>
  <w:endnote w:type="continuationNotice" w:id="1">
    <w:p w14:paraId="5C63E611" w14:textId="77777777" w:rsidR="00045668" w:rsidRDefault="0004566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e Regular">
    <w:altName w:val="Cambria"/>
    <w:panose1 w:val="00000000000000000000"/>
    <w:charset w:val="00"/>
    <w:family w:val="roman"/>
    <w:notTrueType/>
    <w:pitch w:val="default"/>
  </w:font>
  <w:font w:name="ZapfDingbats">
    <w:charset w:val="02"/>
    <w:family w:val="decorative"/>
    <w:pitch w:val="default"/>
    <w:sig w:usb0="00000000" w:usb1="0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altName w:val="ＭＳ 明朝"/>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Microsoft JhengHei"/>
    <w:panose1 w:val="00000000000000000000"/>
    <w:charset w:val="88"/>
    <w:family w:val="auto"/>
    <w:notTrueType/>
    <w:pitch w:val="variable"/>
    <w:sig w:usb0="00000001" w:usb1="08080000" w:usb2="00000010" w:usb3="00000000" w:csb0="00100000" w:csb1="00000000"/>
  </w:font>
  <w:font w:name="Times">
    <w:altName w:val="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EEE2461" w14:textId="77777777" w:rsidR="00045668" w:rsidRDefault="00045668" w:rsidP="00746535">
      <w:pPr>
        <w:spacing w:after="0"/>
      </w:pPr>
      <w:r>
        <w:separator/>
      </w:r>
    </w:p>
  </w:footnote>
  <w:footnote w:type="continuationSeparator" w:id="0">
    <w:p w14:paraId="287CE05F" w14:textId="77777777" w:rsidR="00045668" w:rsidRDefault="00045668" w:rsidP="00746535">
      <w:pPr>
        <w:spacing w:after="0"/>
      </w:pPr>
      <w:r>
        <w:continuationSeparator/>
      </w:r>
    </w:p>
  </w:footnote>
  <w:footnote w:type="continuationNotice" w:id="1">
    <w:p w14:paraId="1467AEF5" w14:textId="77777777" w:rsidR="00045668" w:rsidRDefault="0004566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5C6F09"/>
    <w:multiLevelType w:val="multilevel"/>
    <w:tmpl w:val="E218474E"/>
    <w:lvl w:ilvl="0">
      <w:start w:val="1"/>
      <w:numFmt w:val="decimal"/>
      <w:pStyle w:val="Heading1"/>
      <w:lvlText w:val="%1"/>
      <w:lvlJc w:val="left"/>
      <w:pPr>
        <w:ind w:left="432" w:hanging="432"/>
      </w:pPr>
    </w:lvl>
    <w:lvl w:ilvl="1">
      <w:start w:val="1"/>
      <w:numFmt w:val="decimal"/>
      <w:pStyle w:val="Heading2"/>
      <w:lvlText w:val="%1.%2"/>
      <w:lvlJc w:val="left"/>
      <w:pPr>
        <w:ind w:left="576" w:hanging="576"/>
      </w:pPr>
      <w:rPr>
        <w:rFonts w:ascii="Arial" w:hAnsi="Arial" w:cs="Arial" w:hint="default"/>
        <w:b w:val="0"/>
        <w:bCs w:val="0"/>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0A8423C1"/>
    <w:multiLevelType w:val="hybridMultilevel"/>
    <w:tmpl w:val="B2CA5BCE"/>
    <w:lvl w:ilvl="0" w:tplc="5EE031E6">
      <w:start w:val="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C507ABC"/>
    <w:multiLevelType w:val="hybridMultilevel"/>
    <w:tmpl w:val="B5A89414"/>
    <w:lvl w:ilvl="0" w:tplc="85DE10A6">
      <w:start w:val="1"/>
      <w:numFmt w:val="bullet"/>
      <w:lvlText w:val=""/>
      <w:lvlJc w:val="left"/>
      <w:pPr>
        <w:tabs>
          <w:tab w:val="num" w:pos="360"/>
        </w:tabs>
        <w:ind w:left="360" w:hanging="360"/>
      </w:pPr>
      <w:rPr>
        <w:rFonts w:ascii="Wingdings" w:hAnsi="Wingdings" w:hint="default"/>
      </w:rPr>
    </w:lvl>
    <w:lvl w:ilvl="1" w:tplc="08090003">
      <w:start w:val="1"/>
      <w:numFmt w:val="bullet"/>
      <w:lvlText w:val="o"/>
      <w:lvlJc w:val="left"/>
      <w:pPr>
        <w:tabs>
          <w:tab w:val="num" w:pos="1080"/>
        </w:tabs>
        <w:ind w:left="1080" w:hanging="360"/>
      </w:pPr>
      <w:rPr>
        <w:rFonts w:ascii="Courier New" w:hAnsi="Courier New" w:cs="Courier New" w:hint="default"/>
      </w:rPr>
    </w:lvl>
    <w:lvl w:ilvl="2" w:tplc="B5307B6A">
      <w:start w:val="1"/>
      <w:numFmt w:val="bullet"/>
      <w:lvlText w:val=""/>
      <w:lvlJc w:val="left"/>
      <w:pPr>
        <w:tabs>
          <w:tab w:val="num" w:pos="1800"/>
        </w:tabs>
        <w:ind w:left="1800" w:hanging="360"/>
      </w:pPr>
      <w:rPr>
        <w:rFonts w:ascii="Wingdings" w:hAnsi="Wingdings" w:hint="default"/>
        <w:color w:val="auto"/>
      </w:rPr>
    </w:lvl>
    <w:lvl w:ilvl="3" w:tplc="08090003">
      <w:start w:val="1"/>
      <w:numFmt w:val="bullet"/>
      <w:lvlText w:val="o"/>
      <w:lvlJc w:val="left"/>
      <w:pPr>
        <w:tabs>
          <w:tab w:val="num" w:pos="2520"/>
        </w:tabs>
        <w:ind w:left="2520" w:hanging="360"/>
      </w:pPr>
      <w:rPr>
        <w:rFonts w:ascii="Courier New" w:hAnsi="Courier New" w:cs="Courier New" w:hint="default"/>
      </w:rPr>
    </w:lvl>
    <w:lvl w:ilvl="4" w:tplc="4C14FEA6">
      <w:numFmt w:val="bullet"/>
      <w:lvlText w:val="-"/>
      <w:lvlJc w:val="left"/>
      <w:pPr>
        <w:ind w:left="3240" w:hanging="360"/>
      </w:pPr>
      <w:rPr>
        <w:rFonts w:ascii="Times New Roman" w:eastAsia="SimSun" w:hAnsi="Times New Roman" w:cs="Times New Roman"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12AC04D7"/>
    <w:multiLevelType w:val="hybridMultilevel"/>
    <w:tmpl w:val="C5B2D33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0" w15:restartNumberingAfterBreak="0">
    <w:nsid w:val="193D7C78"/>
    <w:multiLevelType w:val="hybridMultilevel"/>
    <w:tmpl w:val="D4987C98"/>
    <w:lvl w:ilvl="0" w:tplc="71A077D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C8C4C16"/>
    <w:multiLevelType w:val="hybridMultilevel"/>
    <w:tmpl w:val="9ABE14C2"/>
    <w:lvl w:ilvl="0" w:tplc="A0F08250">
      <w:start w:val="1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08958B0"/>
    <w:multiLevelType w:val="hybridMultilevel"/>
    <w:tmpl w:val="39AAB04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4EF0CB0"/>
    <w:multiLevelType w:val="hybridMultilevel"/>
    <w:tmpl w:val="C5445D64"/>
    <w:lvl w:ilvl="0" w:tplc="5C22E634">
      <w:start w:val="1"/>
      <w:numFmt w:val="bullet"/>
      <w:lvlText w:val=""/>
      <w:lvlJc w:val="left"/>
      <w:pPr>
        <w:tabs>
          <w:tab w:val="num" w:pos="720"/>
        </w:tabs>
        <w:ind w:left="720" w:hanging="360"/>
      </w:pPr>
      <w:rPr>
        <w:rFonts w:ascii="Symbol" w:hAnsi="Symbol" w:hint="default"/>
      </w:rPr>
    </w:lvl>
    <w:lvl w:ilvl="1" w:tplc="E5F44AD0">
      <w:start w:val="302"/>
      <w:numFmt w:val="bullet"/>
      <w:lvlText w:val="−"/>
      <w:lvlJc w:val="left"/>
      <w:pPr>
        <w:tabs>
          <w:tab w:val="num" w:pos="1440"/>
        </w:tabs>
        <w:ind w:left="1440" w:hanging="360"/>
      </w:pPr>
      <w:rPr>
        <w:rFonts w:ascii="Calibre Regular" w:hAnsi="Calibre Regular" w:hint="default"/>
      </w:rPr>
    </w:lvl>
    <w:lvl w:ilvl="2" w:tplc="5BE4C13C" w:tentative="1">
      <w:start w:val="1"/>
      <w:numFmt w:val="bullet"/>
      <w:lvlText w:val=""/>
      <w:lvlJc w:val="left"/>
      <w:pPr>
        <w:tabs>
          <w:tab w:val="num" w:pos="2160"/>
        </w:tabs>
        <w:ind w:left="2160" w:hanging="360"/>
      </w:pPr>
      <w:rPr>
        <w:rFonts w:ascii="Symbol" w:hAnsi="Symbol" w:hint="default"/>
      </w:rPr>
    </w:lvl>
    <w:lvl w:ilvl="3" w:tplc="C1D81286" w:tentative="1">
      <w:start w:val="1"/>
      <w:numFmt w:val="bullet"/>
      <w:lvlText w:val=""/>
      <w:lvlJc w:val="left"/>
      <w:pPr>
        <w:tabs>
          <w:tab w:val="num" w:pos="2880"/>
        </w:tabs>
        <w:ind w:left="2880" w:hanging="360"/>
      </w:pPr>
      <w:rPr>
        <w:rFonts w:ascii="Symbol" w:hAnsi="Symbol" w:hint="default"/>
      </w:rPr>
    </w:lvl>
    <w:lvl w:ilvl="4" w:tplc="F8A45AD4" w:tentative="1">
      <w:start w:val="1"/>
      <w:numFmt w:val="bullet"/>
      <w:lvlText w:val=""/>
      <w:lvlJc w:val="left"/>
      <w:pPr>
        <w:tabs>
          <w:tab w:val="num" w:pos="3600"/>
        </w:tabs>
        <w:ind w:left="3600" w:hanging="360"/>
      </w:pPr>
      <w:rPr>
        <w:rFonts w:ascii="Symbol" w:hAnsi="Symbol" w:hint="default"/>
      </w:rPr>
    </w:lvl>
    <w:lvl w:ilvl="5" w:tplc="FF1EE88E" w:tentative="1">
      <w:start w:val="1"/>
      <w:numFmt w:val="bullet"/>
      <w:lvlText w:val=""/>
      <w:lvlJc w:val="left"/>
      <w:pPr>
        <w:tabs>
          <w:tab w:val="num" w:pos="4320"/>
        </w:tabs>
        <w:ind w:left="4320" w:hanging="360"/>
      </w:pPr>
      <w:rPr>
        <w:rFonts w:ascii="Symbol" w:hAnsi="Symbol" w:hint="default"/>
      </w:rPr>
    </w:lvl>
    <w:lvl w:ilvl="6" w:tplc="2A80EA0C" w:tentative="1">
      <w:start w:val="1"/>
      <w:numFmt w:val="bullet"/>
      <w:lvlText w:val=""/>
      <w:lvlJc w:val="left"/>
      <w:pPr>
        <w:tabs>
          <w:tab w:val="num" w:pos="5040"/>
        </w:tabs>
        <w:ind w:left="5040" w:hanging="360"/>
      </w:pPr>
      <w:rPr>
        <w:rFonts w:ascii="Symbol" w:hAnsi="Symbol" w:hint="default"/>
      </w:rPr>
    </w:lvl>
    <w:lvl w:ilvl="7" w:tplc="6C347768" w:tentative="1">
      <w:start w:val="1"/>
      <w:numFmt w:val="bullet"/>
      <w:lvlText w:val=""/>
      <w:lvlJc w:val="left"/>
      <w:pPr>
        <w:tabs>
          <w:tab w:val="num" w:pos="5760"/>
        </w:tabs>
        <w:ind w:left="5760" w:hanging="360"/>
      </w:pPr>
      <w:rPr>
        <w:rFonts w:ascii="Symbol" w:hAnsi="Symbol" w:hint="default"/>
      </w:rPr>
    </w:lvl>
    <w:lvl w:ilvl="8" w:tplc="74C66F6C"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27D01F0F"/>
    <w:multiLevelType w:val="hybridMultilevel"/>
    <w:tmpl w:val="5ED8DA96"/>
    <w:lvl w:ilvl="0" w:tplc="26E68E66">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8CA606D"/>
    <w:multiLevelType w:val="hybridMultilevel"/>
    <w:tmpl w:val="0164CF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ED36B26"/>
    <w:multiLevelType w:val="hybridMultilevel"/>
    <w:tmpl w:val="A02405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6" w15:restartNumberingAfterBreak="0">
    <w:nsid w:val="484F4F91"/>
    <w:multiLevelType w:val="hybridMultilevel"/>
    <w:tmpl w:val="6F8E23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0" w15:restartNumberingAfterBreak="0">
    <w:nsid w:val="5197601D"/>
    <w:multiLevelType w:val="hybridMultilevel"/>
    <w:tmpl w:val="20302FB8"/>
    <w:lvl w:ilvl="0" w:tplc="F24E2BCC">
      <w:start w:val="1"/>
      <w:numFmt w:val="bullet"/>
      <w:lvlText w:val="•"/>
      <w:lvlJc w:val="left"/>
      <w:pPr>
        <w:tabs>
          <w:tab w:val="num" w:pos="720"/>
        </w:tabs>
        <w:ind w:left="720" w:hanging="360"/>
      </w:pPr>
      <w:rPr>
        <w:rFonts w:ascii="Arial" w:hAnsi="Arial" w:hint="default"/>
      </w:rPr>
    </w:lvl>
    <w:lvl w:ilvl="1" w:tplc="A170D330">
      <w:numFmt w:val="bullet"/>
      <w:lvlText w:val="•"/>
      <w:lvlJc w:val="left"/>
      <w:pPr>
        <w:tabs>
          <w:tab w:val="num" w:pos="1440"/>
        </w:tabs>
        <w:ind w:left="1440" w:hanging="360"/>
      </w:pPr>
      <w:rPr>
        <w:rFonts w:ascii="Arial" w:hAnsi="Arial" w:hint="default"/>
      </w:rPr>
    </w:lvl>
    <w:lvl w:ilvl="2" w:tplc="728CD6AE" w:tentative="1">
      <w:start w:val="1"/>
      <w:numFmt w:val="bullet"/>
      <w:lvlText w:val="•"/>
      <w:lvlJc w:val="left"/>
      <w:pPr>
        <w:tabs>
          <w:tab w:val="num" w:pos="2160"/>
        </w:tabs>
        <w:ind w:left="2160" w:hanging="360"/>
      </w:pPr>
      <w:rPr>
        <w:rFonts w:ascii="Arial" w:hAnsi="Arial" w:hint="default"/>
      </w:rPr>
    </w:lvl>
    <w:lvl w:ilvl="3" w:tplc="581E0622" w:tentative="1">
      <w:start w:val="1"/>
      <w:numFmt w:val="bullet"/>
      <w:lvlText w:val="•"/>
      <w:lvlJc w:val="left"/>
      <w:pPr>
        <w:tabs>
          <w:tab w:val="num" w:pos="2880"/>
        </w:tabs>
        <w:ind w:left="2880" w:hanging="360"/>
      </w:pPr>
      <w:rPr>
        <w:rFonts w:ascii="Arial" w:hAnsi="Arial" w:hint="default"/>
      </w:rPr>
    </w:lvl>
    <w:lvl w:ilvl="4" w:tplc="AD6EE1C8" w:tentative="1">
      <w:start w:val="1"/>
      <w:numFmt w:val="bullet"/>
      <w:lvlText w:val="•"/>
      <w:lvlJc w:val="left"/>
      <w:pPr>
        <w:tabs>
          <w:tab w:val="num" w:pos="3600"/>
        </w:tabs>
        <w:ind w:left="3600" w:hanging="360"/>
      </w:pPr>
      <w:rPr>
        <w:rFonts w:ascii="Arial" w:hAnsi="Arial" w:hint="default"/>
      </w:rPr>
    </w:lvl>
    <w:lvl w:ilvl="5" w:tplc="608C4C9A" w:tentative="1">
      <w:start w:val="1"/>
      <w:numFmt w:val="bullet"/>
      <w:lvlText w:val="•"/>
      <w:lvlJc w:val="left"/>
      <w:pPr>
        <w:tabs>
          <w:tab w:val="num" w:pos="4320"/>
        </w:tabs>
        <w:ind w:left="4320" w:hanging="360"/>
      </w:pPr>
      <w:rPr>
        <w:rFonts w:ascii="Arial" w:hAnsi="Arial" w:hint="default"/>
      </w:rPr>
    </w:lvl>
    <w:lvl w:ilvl="6" w:tplc="2898C7DE" w:tentative="1">
      <w:start w:val="1"/>
      <w:numFmt w:val="bullet"/>
      <w:lvlText w:val="•"/>
      <w:lvlJc w:val="left"/>
      <w:pPr>
        <w:tabs>
          <w:tab w:val="num" w:pos="5040"/>
        </w:tabs>
        <w:ind w:left="5040" w:hanging="360"/>
      </w:pPr>
      <w:rPr>
        <w:rFonts w:ascii="Arial" w:hAnsi="Arial" w:hint="default"/>
      </w:rPr>
    </w:lvl>
    <w:lvl w:ilvl="7" w:tplc="49243D42" w:tentative="1">
      <w:start w:val="1"/>
      <w:numFmt w:val="bullet"/>
      <w:lvlText w:val="•"/>
      <w:lvlJc w:val="left"/>
      <w:pPr>
        <w:tabs>
          <w:tab w:val="num" w:pos="5760"/>
        </w:tabs>
        <w:ind w:left="5760" w:hanging="360"/>
      </w:pPr>
      <w:rPr>
        <w:rFonts w:ascii="Arial" w:hAnsi="Arial" w:hint="default"/>
      </w:rPr>
    </w:lvl>
    <w:lvl w:ilvl="8" w:tplc="6CD81EB8"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2" w15:restartNumberingAfterBreak="0">
    <w:nsid w:val="563B5DA3"/>
    <w:multiLevelType w:val="hybridMultilevel"/>
    <w:tmpl w:val="E6CCB024"/>
    <w:lvl w:ilvl="0" w:tplc="CBD4FB7A">
      <w:start w:val="1"/>
      <w:numFmt w:val="bullet"/>
      <w:lvlText w:val="•"/>
      <w:lvlJc w:val="left"/>
      <w:pPr>
        <w:tabs>
          <w:tab w:val="num" w:pos="720"/>
        </w:tabs>
        <w:ind w:left="720" w:hanging="360"/>
      </w:pPr>
      <w:rPr>
        <w:rFonts w:ascii="Arial" w:hAnsi="Arial" w:cs="Times New Roman" w:hint="default"/>
      </w:rPr>
    </w:lvl>
    <w:lvl w:ilvl="1" w:tplc="FC8885CE">
      <w:start w:val="1"/>
      <w:numFmt w:val="bullet"/>
      <w:lvlText w:val="•"/>
      <w:lvlJc w:val="left"/>
      <w:pPr>
        <w:tabs>
          <w:tab w:val="num" w:pos="1440"/>
        </w:tabs>
        <w:ind w:left="1440" w:hanging="360"/>
      </w:pPr>
      <w:rPr>
        <w:rFonts w:ascii="Arial" w:hAnsi="Arial" w:cs="Times New Roman" w:hint="default"/>
      </w:rPr>
    </w:lvl>
    <w:lvl w:ilvl="2" w:tplc="C3C84184">
      <w:start w:val="1"/>
      <w:numFmt w:val="bullet"/>
      <w:lvlText w:val="•"/>
      <w:lvlJc w:val="left"/>
      <w:pPr>
        <w:tabs>
          <w:tab w:val="num" w:pos="2160"/>
        </w:tabs>
        <w:ind w:left="2160" w:hanging="360"/>
      </w:pPr>
      <w:rPr>
        <w:rFonts w:ascii="Arial" w:hAnsi="Arial" w:cs="Times New Roman" w:hint="default"/>
      </w:rPr>
    </w:lvl>
    <w:lvl w:ilvl="3" w:tplc="DD3C0BA8">
      <w:start w:val="1"/>
      <w:numFmt w:val="bullet"/>
      <w:lvlText w:val="•"/>
      <w:lvlJc w:val="left"/>
      <w:pPr>
        <w:tabs>
          <w:tab w:val="num" w:pos="2880"/>
        </w:tabs>
        <w:ind w:left="2880" w:hanging="360"/>
      </w:pPr>
      <w:rPr>
        <w:rFonts w:ascii="Arial" w:hAnsi="Arial" w:cs="Times New Roman" w:hint="default"/>
      </w:rPr>
    </w:lvl>
    <w:lvl w:ilvl="4" w:tplc="881C31D4">
      <w:start w:val="1"/>
      <w:numFmt w:val="bullet"/>
      <w:lvlText w:val="•"/>
      <w:lvlJc w:val="left"/>
      <w:pPr>
        <w:tabs>
          <w:tab w:val="num" w:pos="3600"/>
        </w:tabs>
        <w:ind w:left="3600" w:hanging="360"/>
      </w:pPr>
      <w:rPr>
        <w:rFonts w:ascii="Arial" w:hAnsi="Arial" w:cs="Times New Roman" w:hint="default"/>
      </w:rPr>
    </w:lvl>
    <w:lvl w:ilvl="5" w:tplc="09B6FB6C">
      <w:start w:val="1"/>
      <w:numFmt w:val="bullet"/>
      <w:lvlText w:val="•"/>
      <w:lvlJc w:val="left"/>
      <w:pPr>
        <w:tabs>
          <w:tab w:val="num" w:pos="4320"/>
        </w:tabs>
        <w:ind w:left="4320" w:hanging="360"/>
      </w:pPr>
      <w:rPr>
        <w:rFonts w:ascii="Arial" w:hAnsi="Arial" w:cs="Times New Roman" w:hint="default"/>
      </w:rPr>
    </w:lvl>
    <w:lvl w:ilvl="6" w:tplc="E87A0DC2">
      <w:start w:val="1"/>
      <w:numFmt w:val="bullet"/>
      <w:lvlText w:val="•"/>
      <w:lvlJc w:val="left"/>
      <w:pPr>
        <w:tabs>
          <w:tab w:val="num" w:pos="5040"/>
        </w:tabs>
        <w:ind w:left="5040" w:hanging="360"/>
      </w:pPr>
      <w:rPr>
        <w:rFonts w:ascii="Arial" w:hAnsi="Arial" w:cs="Times New Roman" w:hint="default"/>
      </w:rPr>
    </w:lvl>
    <w:lvl w:ilvl="7" w:tplc="51443442">
      <w:start w:val="1"/>
      <w:numFmt w:val="bullet"/>
      <w:lvlText w:val="•"/>
      <w:lvlJc w:val="left"/>
      <w:pPr>
        <w:tabs>
          <w:tab w:val="num" w:pos="5760"/>
        </w:tabs>
        <w:ind w:left="5760" w:hanging="360"/>
      </w:pPr>
      <w:rPr>
        <w:rFonts w:ascii="Arial" w:hAnsi="Arial" w:cs="Times New Roman" w:hint="default"/>
      </w:rPr>
    </w:lvl>
    <w:lvl w:ilvl="8" w:tplc="1464A448">
      <w:start w:val="1"/>
      <w:numFmt w:val="bullet"/>
      <w:lvlText w:val="•"/>
      <w:lvlJc w:val="left"/>
      <w:pPr>
        <w:tabs>
          <w:tab w:val="num" w:pos="6480"/>
        </w:tabs>
        <w:ind w:left="6480" w:hanging="360"/>
      </w:pPr>
      <w:rPr>
        <w:rFonts w:ascii="Arial" w:hAnsi="Arial" w:cs="Times New Roman" w:hint="default"/>
      </w:rPr>
    </w:lvl>
  </w:abstractNum>
  <w:abstractNum w:abstractNumId="3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7F960E4"/>
    <w:multiLevelType w:val="hybridMultilevel"/>
    <w:tmpl w:val="CC6E1F0E"/>
    <w:lvl w:ilvl="0" w:tplc="A9AA92D8">
      <w:start w:val="1"/>
      <w:numFmt w:val="decimal"/>
      <w:lvlText w:val="%1"/>
      <w:lvlJc w:val="left"/>
      <w:pPr>
        <w:ind w:left="1619" w:hanging="360"/>
      </w:pPr>
    </w:lvl>
    <w:lvl w:ilvl="1" w:tplc="08090019">
      <w:start w:val="1"/>
      <w:numFmt w:val="lowerLetter"/>
      <w:lvlText w:val="%2."/>
      <w:lvlJc w:val="left"/>
      <w:pPr>
        <w:ind w:left="2339" w:hanging="360"/>
      </w:pPr>
    </w:lvl>
    <w:lvl w:ilvl="2" w:tplc="0809001B">
      <w:start w:val="1"/>
      <w:numFmt w:val="lowerRoman"/>
      <w:lvlText w:val="%3."/>
      <w:lvlJc w:val="right"/>
      <w:pPr>
        <w:ind w:left="3059" w:hanging="180"/>
      </w:pPr>
    </w:lvl>
    <w:lvl w:ilvl="3" w:tplc="0809000F">
      <w:start w:val="1"/>
      <w:numFmt w:val="decimal"/>
      <w:lvlText w:val="%4."/>
      <w:lvlJc w:val="left"/>
      <w:pPr>
        <w:ind w:left="3779" w:hanging="360"/>
      </w:pPr>
    </w:lvl>
    <w:lvl w:ilvl="4" w:tplc="08090019">
      <w:start w:val="1"/>
      <w:numFmt w:val="lowerLetter"/>
      <w:lvlText w:val="%5."/>
      <w:lvlJc w:val="left"/>
      <w:pPr>
        <w:ind w:left="4499" w:hanging="360"/>
      </w:pPr>
    </w:lvl>
    <w:lvl w:ilvl="5" w:tplc="0809001B">
      <w:start w:val="1"/>
      <w:numFmt w:val="lowerRoman"/>
      <w:lvlText w:val="%6."/>
      <w:lvlJc w:val="right"/>
      <w:pPr>
        <w:ind w:left="5219" w:hanging="180"/>
      </w:pPr>
    </w:lvl>
    <w:lvl w:ilvl="6" w:tplc="0809000F">
      <w:start w:val="1"/>
      <w:numFmt w:val="decimal"/>
      <w:lvlText w:val="%7."/>
      <w:lvlJc w:val="left"/>
      <w:pPr>
        <w:ind w:left="5939" w:hanging="360"/>
      </w:pPr>
    </w:lvl>
    <w:lvl w:ilvl="7" w:tplc="08090019">
      <w:start w:val="1"/>
      <w:numFmt w:val="lowerLetter"/>
      <w:lvlText w:val="%8."/>
      <w:lvlJc w:val="left"/>
      <w:pPr>
        <w:ind w:left="6659" w:hanging="360"/>
      </w:pPr>
    </w:lvl>
    <w:lvl w:ilvl="8" w:tplc="0809001B">
      <w:start w:val="1"/>
      <w:numFmt w:val="lowerRoman"/>
      <w:lvlText w:val="%9."/>
      <w:lvlJc w:val="right"/>
      <w:pPr>
        <w:ind w:left="7379" w:hanging="180"/>
      </w:pPr>
    </w:lvl>
  </w:abstractNum>
  <w:abstractNum w:abstractNumId="3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7" w15:restartNumberingAfterBreak="0">
    <w:nsid w:val="79BE2DEF"/>
    <w:multiLevelType w:val="hybridMultilevel"/>
    <w:tmpl w:val="CF70BC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
  </w:num>
  <w:num w:numId="2">
    <w:abstractNumId w:val="27"/>
  </w:num>
  <w:num w:numId="3">
    <w:abstractNumId w:val="39"/>
  </w:num>
  <w:num w:numId="4">
    <w:abstractNumId w:val="28"/>
  </w:num>
  <w:num w:numId="5">
    <w:abstractNumId w:val="24"/>
  </w:num>
  <w:num w:numId="6">
    <w:abstractNumId w:val="5"/>
  </w:num>
  <w:num w:numId="7">
    <w:abstractNumId w:val="36"/>
  </w:num>
  <w:num w:numId="8">
    <w:abstractNumId w:val="22"/>
  </w:num>
  <w:num w:numId="9">
    <w:abstractNumId w:val="33"/>
  </w:num>
  <w:num w:numId="10">
    <w:abstractNumId w:val="25"/>
  </w:num>
  <w:num w:numId="11">
    <w:abstractNumId w:val="16"/>
  </w:num>
  <w:num w:numId="12">
    <w:abstractNumId w:val="2"/>
  </w:num>
  <w:num w:numId="13">
    <w:abstractNumId w:val="3"/>
  </w:num>
  <w:num w:numId="14">
    <w:abstractNumId w:val="34"/>
  </w:num>
  <w:num w:numId="15">
    <w:abstractNumId w:val="0"/>
  </w:num>
  <w:num w:numId="16">
    <w:abstractNumId w:val="29"/>
  </w:num>
  <w:num w:numId="17">
    <w:abstractNumId w:val="31"/>
  </w:num>
  <w:num w:numId="18">
    <w:abstractNumId w:val="38"/>
  </w:num>
  <w:num w:numId="19">
    <w:abstractNumId w:val="17"/>
  </w:num>
  <w:num w:numId="20">
    <w:abstractNumId w:val="23"/>
  </w:num>
  <w:num w:numId="21">
    <w:abstractNumId w:val="19"/>
  </w:num>
  <w:num w:numId="22">
    <w:abstractNumId w:val="18"/>
  </w:num>
  <w:num w:numId="23">
    <w:abstractNumId w:val="15"/>
  </w:num>
  <w:num w:numId="24">
    <w:abstractNumId w:val="9"/>
  </w:num>
  <w:num w:numId="25">
    <w:abstractNumId w:val="1"/>
    <w:lvlOverride w:ilvl="0">
      <w:startOverride w:val="1"/>
    </w:lvlOverride>
  </w:num>
  <w:num w:numId="26">
    <w:abstractNumId w:val="13"/>
  </w:num>
  <w:num w:numId="27">
    <w:abstractNumId w:val="14"/>
  </w:num>
  <w:num w:numId="28">
    <w:abstractNumId w:val="6"/>
  </w:num>
  <w:num w:numId="29">
    <w:abstractNumId w:val="32"/>
  </w:num>
  <w:num w:numId="30">
    <w:abstractNumId w:val="12"/>
  </w:num>
  <w:num w:numId="3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0"/>
  </w:num>
  <w:num w:numId="33">
    <w:abstractNumId w:val="11"/>
  </w:num>
  <w:num w:numId="34">
    <w:abstractNumId w:val="8"/>
  </w:num>
  <w:num w:numId="35">
    <w:abstractNumId w:val="21"/>
  </w:num>
  <w:num w:numId="36">
    <w:abstractNumId w:val="10"/>
  </w:num>
  <w:num w:numId="37">
    <w:abstractNumId w:val="30"/>
  </w:num>
  <w:num w:numId="38">
    <w:abstractNumId w:val="7"/>
  </w:num>
  <w:num w:numId="39">
    <w:abstractNumId w:val="26"/>
  </w:num>
  <w:num w:numId="40">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0"/>
  <w:removePersonalInformation/>
  <w:removeDateAndTime/>
  <w:proofState w:spelling="clean" w:grammar="clean"/>
  <w:defaultTabStop w:val="720"/>
  <w:characterSpacingControl w:val="doNotCompress"/>
  <w:hdrShapeDefaults>
    <o:shapedefaults v:ext="edit" spidmax="40961"/>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6535"/>
    <w:rsid w:val="000005B9"/>
    <w:rsid w:val="00002086"/>
    <w:rsid w:val="00013DF7"/>
    <w:rsid w:val="000228CC"/>
    <w:rsid w:val="000231C0"/>
    <w:rsid w:val="00027BAE"/>
    <w:rsid w:val="00033B0B"/>
    <w:rsid w:val="0003430D"/>
    <w:rsid w:val="0003720A"/>
    <w:rsid w:val="00037B94"/>
    <w:rsid w:val="000410E7"/>
    <w:rsid w:val="00045501"/>
    <w:rsid w:val="00045668"/>
    <w:rsid w:val="00054543"/>
    <w:rsid w:val="00054AE5"/>
    <w:rsid w:val="00055E7D"/>
    <w:rsid w:val="0005780F"/>
    <w:rsid w:val="00062718"/>
    <w:rsid w:val="000666F8"/>
    <w:rsid w:val="00073E2D"/>
    <w:rsid w:val="00076018"/>
    <w:rsid w:val="00083372"/>
    <w:rsid w:val="0008376C"/>
    <w:rsid w:val="00090F2F"/>
    <w:rsid w:val="000937F9"/>
    <w:rsid w:val="000A7317"/>
    <w:rsid w:val="000A75B0"/>
    <w:rsid w:val="000B3C26"/>
    <w:rsid w:val="000D4892"/>
    <w:rsid w:val="000D7297"/>
    <w:rsid w:val="000E288F"/>
    <w:rsid w:val="000E36EC"/>
    <w:rsid w:val="000E6249"/>
    <w:rsid w:val="000F195F"/>
    <w:rsid w:val="000F1C1C"/>
    <w:rsid w:val="000F5F22"/>
    <w:rsid w:val="00100C0C"/>
    <w:rsid w:val="001079CA"/>
    <w:rsid w:val="00112891"/>
    <w:rsid w:val="00120D8E"/>
    <w:rsid w:val="001216BD"/>
    <w:rsid w:val="001223F3"/>
    <w:rsid w:val="0012415D"/>
    <w:rsid w:val="00124F48"/>
    <w:rsid w:val="00127558"/>
    <w:rsid w:val="0013001B"/>
    <w:rsid w:val="001378EC"/>
    <w:rsid w:val="00137F94"/>
    <w:rsid w:val="00147337"/>
    <w:rsid w:val="0015502A"/>
    <w:rsid w:val="0016496A"/>
    <w:rsid w:val="001672EF"/>
    <w:rsid w:val="00167A2A"/>
    <w:rsid w:val="00175632"/>
    <w:rsid w:val="00176F18"/>
    <w:rsid w:val="00180764"/>
    <w:rsid w:val="00182A76"/>
    <w:rsid w:val="0019013B"/>
    <w:rsid w:val="00196851"/>
    <w:rsid w:val="001A110A"/>
    <w:rsid w:val="001A39C8"/>
    <w:rsid w:val="001A53F8"/>
    <w:rsid w:val="001A763F"/>
    <w:rsid w:val="001B1669"/>
    <w:rsid w:val="001B21F9"/>
    <w:rsid w:val="001B2355"/>
    <w:rsid w:val="001B50B9"/>
    <w:rsid w:val="001D4AE3"/>
    <w:rsid w:val="001F7D26"/>
    <w:rsid w:val="00200759"/>
    <w:rsid w:val="002053BB"/>
    <w:rsid w:val="00205606"/>
    <w:rsid w:val="00205ACB"/>
    <w:rsid w:val="00207028"/>
    <w:rsid w:val="00207EBC"/>
    <w:rsid w:val="00213D5D"/>
    <w:rsid w:val="002147D1"/>
    <w:rsid w:val="00215B80"/>
    <w:rsid w:val="00216A8D"/>
    <w:rsid w:val="0022093A"/>
    <w:rsid w:val="00224BA3"/>
    <w:rsid w:val="0023415E"/>
    <w:rsid w:val="00235FDF"/>
    <w:rsid w:val="0024332F"/>
    <w:rsid w:val="00247523"/>
    <w:rsid w:val="00260FB9"/>
    <w:rsid w:val="00273C47"/>
    <w:rsid w:val="002764DD"/>
    <w:rsid w:val="00285D76"/>
    <w:rsid w:val="00292883"/>
    <w:rsid w:val="00296B3D"/>
    <w:rsid w:val="002A1728"/>
    <w:rsid w:val="002A3466"/>
    <w:rsid w:val="002A4E64"/>
    <w:rsid w:val="002A709C"/>
    <w:rsid w:val="002A7B15"/>
    <w:rsid w:val="002B1AE2"/>
    <w:rsid w:val="002B386D"/>
    <w:rsid w:val="002B4CDB"/>
    <w:rsid w:val="002B53C5"/>
    <w:rsid w:val="002C136E"/>
    <w:rsid w:val="002C225D"/>
    <w:rsid w:val="002C7E73"/>
    <w:rsid w:val="002D1318"/>
    <w:rsid w:val="002D63C7"/>
    <w:rsid w:val="002E1B20"/>
    <w:rsid w:val="002E2613"/>
    <w:rsid w:val="002F4383"/>
    <w:rsid w:val="00301906"/>
    <w:rsid w:val="00304979"/>
    <w:rsid w:val="00305DB3"/>
    <w:rsid w:val="0030770B"/>
    <w:rsid w:val="0031110E"/>
    <w:rsid w:val="003137D2"/>
    <w:rsid w:val="0031510A"/>
    <w:rsid w:val="00322F63"/>
    <w:rsid w:val="00333E72"/>
    <w:rsid w:val="003346F0"/>
    <w:rsid w:val="00340303"/>
    <w:rsid w:val="00342965"/>
    <w:rsid w:val="003436CA"/>
    <w:rsid w:val="0034384E"/>
    <w:rsid w:val="00345A01"/>
    <w:rsid w:val="0035056C"/>
    <w:rsid w:val="00354760"/>
    <w:rsid w:val="00363585"/>
    <w:rsid w:val="00363B9A"/>
    <w:rsid w:val="00366981"/>
    <w:rsid w:val="00366B99"/>
    <w:rsid w:val="00367345"/>
    <w:rsid w:val="00371B3A"/>
    <w:rsid w:val="00376CB1"/>
    <w:rsid w:val="00377345"/>
    <w:rsid w:val="00390DD4"/>
    <w:rsid w:val="00392475"/>
    <w:rsid w:val="00397668"/>
    <w:rsid w:val="003A1C46"/>
    <w:rsid w:val="003B2E70"/>
    <w:rsid w:val="003B5254"/>
    <w:rsid w:val="003B6750"/>
    <w:rsid w:val="003B7686"/>
    <w:rsid w:val="003C1597"/>
    <w:rsid w:val="003C1E22"/>
    <w:rsid w:val="003C3641"/>
    <w:rsid w:val="003C4F56"/>
    <w:rsid w:val="003C7FA2"/>
    <w:rsid w:val="003D047C"/>
    <w:rsid w:val="003D3B80"/>
    <w:rsid w:val="003E0D33"/>
    <w:rsid w:val="003E34AD"/>
    <w:rsid w:val="003E5117"/>
    <w:rsid w:val="003F1425"/>
    <w:rsid w:val="003F214A"/>
    <w:rsid w:val="003F6B18"/>
    <w:rsid w:val="00410BAC"/>
    <w:rsid w:val="00410CCF"/>
    <w:rsid w:val="00421CD2"/>
    <w:rsid w:val="004230B8"/>
    <w:rsid w:val="004278C1"/>
    <w:rsid w:val="00431990"/>
    <w:rsid w:val="0043538A"/>
    <w:rsid w:val="0043698B"/>
    <w:rsid w:val="00437EB9"/>
    <w:rsid w:val="00441F88"/>
    <w:rsid w:val="004440D6"/>
    <w:rsid w:val="00450D19"/>
    <w:rsid w:val="0045185F"/>
    <w:rsid w:val="004526F4"/>
    <w:rsid w:val="00462EDF"/>
    <w:rsid w:val="00467887"/>
    <w:rsid w:val="00473420"/>
    <w:rsid w:val="004772A1"/>
    <w:rsid w:val="004803B7"/>
    <w:rsid w:val="004914D1"/>
    <w:rsid w:val="0049677E"/>
    <w:rsid w:val="00496C2E"/>
    <w:rsid w:val="0049752F"/>
    <w:rsid w:val="004A2C9B"/>
    <w:rsid w:val="004B2F38"/>
    <w:rsid w:val="004B55DF"/>
    <w:rsid w:val="004B56F0"/>
    <w:rsid w:val="004C716B"/>
    <w:rsid w:val="004D10C9"/>
    <w:rsid w:val="004D1327"/>
    <w:rsid w:val="004D3CCB"/>
    <w:rsid w:val="004E48B0"/>
    <w:rsid w:val="004E67B2"/>
    <w:rsid w:val="004F295D"/>
    <w:rsid w:val="004F4610"/>
    <w:rsid w:val="004F6AFC"/>
    <w:rsid w:val="0050049D"/>
    <w:rsid w:val="00507411"/>
    <w:rsid w:val="00513DF1"/>
    <w:rsid w:val="005152A8"/>
    <w:rsid w:val="005163CE"/>
    <w:rsid w:val="00521AA5"/>
    <w:rsid w:val="005359E0"/>
    <w:rsid w:val="00540AE7"/>
    <w:rsid w:val="005415E2"/>
    <w:rsid w:val="00554794"/>
    <w:rsid w:val="005551B3"/>
    <w:rsid w:val="00555F24"/>
    <w:rsid w:val="00557216"/>
    <w:rsid w:val="00561B6B"/>
    <w:rsid w:val="00563E7A"/>
    <w:rsid w:val="00576517"/>
    <w:rsid w:val="0059468C"/>
    <w:rsid w:val="005A28AF"/>
    <w:rsid w:val="005A5FF0"/>
    <w:rsid w:val="005B0C9C"/>
    <w:rsid w:val="005B3A24"/>
    <w:rsid w:val="005C0B6B"/>
    <w:rsid w:val="005C769E"/>
    <w:rsid w:val="005E0961"/>
    <w:rsid w:val="005E1032"/>
    <w:rsid w:val="005E5BE5"/>
    <w:rsid w:val="005F2123"/>
    <w:rsid w:val="005F534C"/>
    <w:rsid w:val="005F6F46"/>
    <w:rsid w:val="0060309C"/>
    <w:rsid w:val="0060335A"/>
    <w:rsid w:val="006069B3"/>
    <w:rsid w:val="00611CAE"/>
    <w:rsid w:val="006131D0"/>
    <w:rsid w:val="0061387D"/>
    <w:rsid w:val="006149E8"/>
    <w:rsid w:val="006156B4"/>
    <w:rsid w:val="006252CE"/>
    <w:rsid w:val="00627D12"/>
    <w:rsid w:val="006304C7"/>
    <w:rsid w:val="006312D9"/>
    <w:rsid w:val="00634C39"/>
    <w:rsid w:val="006429A1"/>
    <w:rsid w:val="006438F0"/>
    <w:rsid w:val="00645883"/>
    <w:rsid w:val="0066272D"/>
    <w:rsid w:val="0066276B"/>
    <w:rsid w:val="00663B30"/>
    <w:rsid w:val="0066409B"/>
    <w:rsid w:val="0066446C"/>
    <w:rsid w:val="00674539"/>
    <w:rsid w:val="0067530F"/>
    <w:rsid w:val="00680DA8"/>
    <w:rsid w:val="0068217D"/>
    <w:rsid w:val="006B0E0C"/>
    <w:rsid w:val="006B6672"/>
    <w:rsid w:val="006C204E"/>
    <w:rsid w:val="006C3F53"/>
    <w:rsid w:val="006D1381"/>
    <w:rsid w:val="006D2896"/>
    <w:rsid w:val="006D28C1"/>
    <w:rsid w:val="006D3CBB"/>
    <w:rsid w:val="006D495C"/>
    <w:rsid w:val="006D764E"/>
    <w:rsid w:val="006E1B48"/>
    <w:rsid w:val="006E6DD1"/>
    <w:rsid w:val="006E6EC9"/>
    <w:rsid w:val="006F38C7"/>
    <w:rsid w:val="006F40BC"/>
    <w:rsid w:val="006F4D72"/>
    <w:rsid w:val="006F6E51"/>
    <w:rsid w:val="0070520D"/>
    <w:rsid w:val="007104FB"/>
    <w:rsid w:val="00711A57"/>
    <w:rsid w:val="007124C4"/>
    <w:rsid w:val="007138AF"/>
    <w:rsid w:val="00714628"/>
    <w:rsid w:val="00721FFC"/>
    <w:rsid w:val="00732335"/>
    <w:rsid w:val="007359FC"/>
    <w:rsid w:val="0073778F"/>
    <w:rsid w:val="00740832"/>
    <w:rsid w:val="007410FD"/>
    <w:rsid w:val="007439DC"/>
    <w:rsid w:val="00746535"/>
    <w:rsid w:val="007468F1"/>
    <w:rsid w:val="00746ABA"/>
    <w:rsid w:val="00747ED4"/>
    <w:rsid w:val="007515ED"/>
    <w:rsid w:val="007556E1"/>
    <w:rsid w:val="0076488F"/>
    <w:rsid w:val="0078086F"/>
    <w:rsid w:val="00782900"/>
    <w:rsid w:val="007833A7"/>
    <w:rsid w:val="00794097"/>
    <w:rsid w:val="007956C9"/>
    <w:rsid w:val="007A2558"/>
    <w:rsid w:val="007B613E"/>
    <w:rsid w:val="007B79E2"/>
    <w:rsid w:val="007D2D34"/>
    <w:rsid w:val="007D58CF"/>
    <w:rsid w:val="007D6638"/>
    <w:rsid w:val="007F3B35"/>
    <w:rsid w:val="008007E9"/>
    <w:rsid w:val="00800CD0"/>
    <w:rsid w:val="00803B87"/>
    <w:rsid w:val="00806520"/>
    <w:rsid w:val="00806D7A"/>
    <w:rsid w:val="00807B78"/>
    <w:rsid w:val="00810E1F"/>
    <w:rsid w:val="008117DC"/>
    <w:rsid w:val="00813DE7"/>
    <w:rsid w:val="00815CB3"/>
    <w:rsid w:val="00822AA7"/>
    <w:rsid w:val="008243A9"/>
    <w:rsid w:val="008410FB"/>
    <w:rsid w:val="00857E3A"/>
    <w:rsid w:val="008609B4"/>
    <w:rsid w:val="0087613F"/>
    <w:rsid w:val="00885B9A"/>
    <w:rsid w:val="00892410"/>
    <w:rsid w:val="00895EC4"/>
    <w:rsid w:val="008976E1"/>
    <w:rsid w:val="008A4299"/>
    <w:rsid w:val="008A4477"/>
    <w:rsid w:val="008A7FE8"/>
    <w:rsid w:val="008B006C"/>
    <w:rsid w:val="008B2264"/>
    <w:rsid w:val="008B6116"/>
    <w:rsid w:val="008C2E12"/>
    <w:rsid w:val="008D17C1"/>
    <w:rsid w:val="008D7A9D"/>
    <w:rsid w:val="008E0EAF"/>
    <w:rsid w:val="008E0EE9"/>
    <w:rsid w:val="008E1813"/>
    <w:rsid w:val="008E19CC"/>
    <w:rsid w:val="008F32F6"/>
    <w:rsid w:val="008F5BE4"/>
    <w:rsid w:val="008F77C6"/>
    <w:rsid w:val="00901695"/>
    <w:rsid w:val="00904C38"/>
    <w:rsid w:val="00906266"/>
    <w:rsid w:val="00931EA6"/>
    <w:rsid w:val="009320D5"/>
    <w:rsid w:val="00932B8E"/>
    <w:rsid w:val="00934D80"/>
    <w:rsid w:val="0093764E"/>
    <w:rsid w:val="0094127A"/>
    <w:rsid w:val="00943773"/>
    <w:rsid w:val="009447F6"/>
    <w:rsid w:val="00951051"/>
    <w:rsid w:val="009522CE"/>
    <w:rsid w:val="009565AF"/>
    <w:rsid w:val="00956D39"/>
    <w:rsid w:val="0095751A"/>
    <w:rsid w:val="00957DC7"/>
    <w:rsid w:val="00962883"/>
    <w:rsid w:val="00964AF1"/>
    <w:rsid w:val="00966C7B"/>
    <w:rsid w:val="009712B1"/>
    <w:rsid w:val="009761D3"/>
    <w:rsid w:val="009909BF"/>
    <w:rsid w:val="00994513"/>
    <w:rsid w:val="00995E87"/>
    <w:rsid w:val="009A193B"/>
    <w:rsid w:val="009A22AE"/>
    <w:rsid w:val="009B4329"/>
    <w:rsid w:val="009C46F8"/>
    <w:rsid w:val="009C52E6"/>
    <w:rsid w:val="009D299F"/>
    <w:rsid w:val="009D2ECE"/>
    <w:rsid w:val="009D3364"/>
    <w:rsid w:val="009E09EA"/>
    <w:rsid w:val="009E2F82"/>
    <w:rsid w:val="009E6142"/>
    <w:rsid w:val="009F0376"/>
    <w:rsid w:val="009F1389"/>
    <w:rsid w:val="009F4343"/>
    <w:rsid w:val="009F485D"/>
    <w:rsid w:val="009F7E80"/>
    <w:rsid w:val="00A009B2"/>
    <w:rsid w:val="00A03B93"/>
    <w:rsid w:val="00A116F3"/>
    <w:rsid w:val="00A1257C"/>
    <w:rsid w:val="00A1296F"/>
    <w:rsid w:val="00A20F64"/>
    <w:rsid w:val="00A23FDB"/>
    <w:rsid w:val="00A30E57"/>
    <w:rsid w:val="00A4372A"/>
    <w:rsid w:val="00A471DD"/>
    <w:rsid w:val="00A51892"/>
    <w:rsid w:val="00A559FB"/>
    <w:rsid w:val="00A56150"/>
    <w:rsid w:val="00A61F99"/>
    <w:rsid w:val="00A62B03"/>
    <w:rsid w:val="00A62DC0"/>
    <w:rsid w:val="00A62F46"/>
    <w:rsid w:val="00A65FDA"/>
    <w:rsid w:val="00A87C2B"/>
    <w:rsid w:val="00A91472"/>
    <w:rsid w:val="00A92638"/>
    <w:rsid w:val="00A9321F"/>
    <w:rsid w:val="00A93F78"/>
    <w:rsid w:val="00A97F1A"/>
    <w:rsid w:val="00AB1B29"/>
    <w:rsid w:val="00AC1CBE"/>
    <w:rsid w:val="00AC6DEC"/>
    <w:rsid w:val="00AC7489"/>
    <w:rsid w:val="00AD2B31"/>
    <w:rsid w:val="00AD4509"/>
    <w:rsid w:val="00AF275E"/>
    <w:rsid w:val="00B04BAB"/>
    <w:rsid w:val="00B05209"/>
    <w:rsid w:val="00B1655A"/>
    <w:rsid w:val="00B22A38"/>
    <w:rsid w:val="00B241F1"/>
    <w:rsid w:val="00B27123"/>
    <w:rsid w:val="00B275E2"/>
    <w:rsid w:val="00B27AD3"/>
    <w:rsid w:val="00B34EBA"/>
    <w:rsid w:val="00B44098"/>
    <w:rsid w:val="00B46671"/>
    <w:rsid w:val="00B57C90"/>
    <w:rsid w:val="00B62098"/>
    <w:rsid w:val="00B64E95"/>
    <w:rsid w:val="00B65198"/>
    <w:rsid w:val="00B6747F"/>
    <w:rsid w:val="00B708EF"/>
    <w:rsid w:val="00B743EA"/>
    <w:rsid w:val="00B76B2C"/>
    <w:rsid w:val="00B87690"/>
    <w:rsid w:val="00B87F86"/>
    <w:rsid w:val="00B9006A"/>
    <w:rsid w:val="00B9133F"/>
    <w:rsid w:val="00B944EF"/>
    <w:rsid w:val="00BA10B3"/>
    <w:rsid w:val="00BA356E"/>
    <w:rsid w:val="00BA5733"/>
    <w:rsid w:val="00BB60FB"/>
    <w:rsid w:val="00BB62C1"/>
    <w:rsid w:val="00BC1530"/>
    <w:rsid w:val="00BC1EAA"/>
    <w:rsid w:val="00BC4293"/>
    <w:rsid w:val="00BC4A0C"/>
    <w:rsid w:val="00BC5B1A"/>
    <w:rsid w:val="00BD1EF3"/>
    <w:rsid w:val="00BD27F3"/>
    <w:rsid w:val="00BD36DA"/>
    <w:rsid w:val="00BD4DF5"/>
    <w:rsid w:val="00BD7640"/>
    <w:rsid w:val="00BD7A22"/>
    <w:rsid w:val="00BE04D4"/>
    <w:rsid w:val="00BE3378"/>
    <w:rsid w:val="00BE4F87"/>
    <w:rsid w:val="00BE71B7"/>
    <w:rsid w:val="00BE7C22"/>
    <w:rsid w:val="00BF0F65"/>
    <w:rsid w:val="00BF2BC6"/>
    <w:rsid w:val="00BF3D78"/>
    <w:rsid w:val="00C00294"/>
    <w:rsid w:val="00C03B4D"/>
    <w:rsid w:val="00C10BDE"/>
    <w:rsid w:val="00C14406"/>
    <w:rsid w:val="00C25ECC"/>
    <w:rsid w:val="00C267FF"/>
    <w:rsid w:val="00C30629"/>
    <w:rsid w:val="00C3353D"/>
    <w:rsid w:val="00C356F4"/>
    <w:rsid w:val="00C3625E"/>
    <w:rsid w:val="00C37922"/>
    <w:rsid w:val="00C37C05"/>
    <w:rsid w:val="00C40DAA"/>
    <w:rsid w:val="00C4306B"/>
    <w:rsid w:val="00C4570A"/>
    <w:rsid w:val="00C463CB"/>
    <w:rsid w:val="00C477E4"/>
    <w:rsid w:val="00C50B43"/>
    <w:rsid w:val="00C54480"/>
    <w:rsid w:val="00C545E2"/>
    <w:rsid w:val="00C66ADC"/>
    <w:rsid w:val="00C67790"/>
    <w:rsid w:val="00C67974"/>
    <w:rsid w:val="00C71071"/>
    <w:rsid w:val="00C71211"/>
    <w:rsid w:val="00C716AA"/>
    <w:rsid w:val="00C72AC4"/>
    <w:rsid w:val="00C803BF"/>
    <w:rsid w:val="00C810CB"/>
    <w:rsid w:val="00C83D78"/>
    <w:rsid w:val="00C93DE0"/>
    <w:rsid w:val="00CA1D58"/>
    <w:rsid w:val="00CA4E54"/>
    <w:rsid w:val="00CA6468"/>
    <w:rsid w:val="00CA785A"/>
    <w:rsid w:val="00CC0B59"/>
    <w:rsid w:val="00CC0D7F"/>
    <w:rsid w:val="00CC6DF7"/>
    <w:rsid w:val="00CD011F"/>
    <w:rsid w:val="00CD0C3C"/>
    <w:rsid w:val="00CD1A59"/>
    <w:rsid w:val="00CD6108"/>
    <w:rsid w:val="00CD64B3"/>
    <w:rsid w:val="00CD7305"/>
    <w:rsid w:val="00CE36EB"/>
    <w:rsid w:val="00CE5778"/>
    <w:rsid w:val="00CF0BF1"/>
    <w:rsid w:val="00CF6905"/>
    <w:rsid w:val="00D0418E"/>
    <w:rsid w:val="00D061C5"/>
    <w:rsid w:val="00D07847"/>
    <w:rsid w:val="00D11F72"/>
    <w:rsid w:val="00D13B30"/>
    <w:rsid w:val="00D14F38"/>
    <w:rsid w:val="00D16E35"/>
    <w:rsid w:val="00D27C68"/>
    <w:rsid w:val="00D320A2"/>
    <w:rsid w:val="00D34DF2"/>
    <w:rsid w:val="00D416B4"/>
    <w:rsid w:val="00D437B5"/>
    <w:rsid w:val="00D50538"/>
    <w:rsid w:val="00D55434"/>
    <w:rsid w:val="00D62411"/>
    <w:rsid w:val="00D643C0"/>
    <w:rsid w:val="00D650EB"/>
    <w:rsid w:val="00D6546F"/>
    <w:rsid w:val="00D675BC"/>
    <w:rsid w:val="00D70504"/>
    <w:rsid w:val="00D7064E"/>
    <w:rsid w:val="00D74914"/>
    <w:rsid w:val="00D764E9"/>
    <w:rsid w:val="00D80BC1"/>
    <w:rsid w:val="00D824B7"/>
    <w:rsid w:val="00D840E8"/>
    <w:rsid w:val="00D84CD2"/>
    <w:rsid w:val="00D928A1"/>
    <w:rsid w:val="00D9584E"/>
    <w:rsid w:val="00D96C5B"/>
    <w:rsid w:val="00DA016E"/>
    <w:rsid w:val="00DA292F"/>
    <w:rsid w:val="00DA49E7"/>
    <w:rsid w:val="00DA7DD6"/>
    <w:rsid w:val="00DB1C0E"/>
    <w:rsid w:val="00DB531B"/>
    <w:rsid w:val="00DC0CD9"/>
    <w:rsid w:val="00DC5414"/>
    <w:rsid w:val="00DC5EB9"/>
    <w:rsid w:val="00DC6EAB"/>
    <w:rsid w:val="00DC7134"/>
    <w:rsid w:val="00DD4550"/>
    <w:rsid w:val="00DD69FD"/>
    <w:rsid w:val="00DE2926"/>
    <w:rsid w:val="00DE74EA"/>
    <w:rsid w:val="00DF1D01"/>
    <w:rsid w:val="00DF54DD"/>
    <w:rsid w:val="00DF6030"/>
    <w:rsid w:val="00DF6E70"/>
    <w:rsid w:val="00E01FF8"/>
    <w:rsid w:val="00E032B0"/>
    <w:rsid w:val="00E06688"/>
    <w:rsid w:val="00E07788"/>
    <w:rsid w:val="00E12985"/>
    <w:rsid w:val="00E1573D"/>
    <w:rsid w:val="00E1751D"/>
    <w:rsid w:val="00E22CBF"/>
    <w:rsid w:val="00E238D0"/>
    <w:rsid w:val="00E32BFB"/>
    <w:rsid w:val="00E339B8"/>
    <w:rsid w:val="00E364EE"/>
    <w:rsid w:val="00E41DC6"/>
    <w:rsid w:val="00E42DF7"/>
    <w:rsid w:val="00E455AF"/>
    <w:rsid w:val="00E53A2A"/>
    <w:rsid w:val="00E57572"/>
    <w:rsid w:val="00E629BB"/>
    <w:rsid w:val="00E65D8E"/>
    <w:rsid w:val="00E669B0"/>
    <w:rsid w:val="00E67437"/>
    <w:rsid w:val="00E678DE"/>
    <w:rsid w:val="00E71774"/>
    <w:rsid w:val="00E74473"/>
    <w:rsid w:val="00E766CF"/>
    <w:rsid w:val="00E86549"/>
    <w:rsid w:val="00E905B7"/>
    <w:rsid w:val="00E95265"/>
    <w:rsid w:val="00EA0189"/>
    <w:rsid w:val="00EA510D"/>
    <w:rsid w:val="00EB0CDF"/>
    <w:rsid w:val="00EB3B02"/>
    <w:rsid w:val="00EC538C"/>
    <w:rsid w:val="00ED13E3"/>
    <w:rsid w:val="00ED2945"/>
    <w:rsid w:val="00ED45E2"/>
    <w:rsid w:val="00ED6662"/>
    <w:rsid w:val="00ED7FAA"/>
    <w:rsid w:val="00EE0670"/>
    <w:rsid w:val="00EF0716"/>
    <w:rsid w:val="00EF1923"/>
    <w:rsid w:val="00F007E2"/>
    <w:rsid w:val="00F04F6C"/>
    <w:rsid w:val="00F07053"/>
    <w:rsid w:val="00F11D3C"/>
    <w:rsid w:val="00F15D3A"/>
    <w:rsid w:val="00F21DE7"/>
    <w:rsid w:val="00F22190"/>
    <w:rsid w:val="00F2284D"/>
    <w:rsid w:val="00F253D2"/>
    <w:rsid w:val="00F2661C"/>
    <w:rsid w:val="00F340E0"/>
    <w:rsid w:val="00F43C4D"/>
    <w:rsid w:val="00F50563"/>
    <w:rsid w:val="00F50886"/>
    <w:rsid w:val="00F50A9F"/>
    <w:rsid w:val="00F52F34"/>
    <w:rsid w:val="00F53E0E"/>
    <w:rsid w:val="00F5436E"/>
    <w:rsid w:val="00F63DA3"/>
    <w:rsid w:val="00F65A25"/>
    <w:rsid w:val="00F67A42"/>
    <w:rsid w:val="00F7755C"/>
    <w:rsid w:val="00F77789"/>
    <w:rsid w:val="00F803D5"/>
    <w:rsid w:val="00F834DF"/>
    <w:rsid w:val="00F91D83"/>
    <w:rsid w:val="00F92D4C"/>
    <w:rsid w:val="00F9780C"/>
    <w:rsid w:val="00FA0573"/>
    <w:rsid w:val="00FA6806"/>
    <w:rsid w:val="00FB3BD6"/>
    <w:rsid w:val="00FC1708"/>
    <w:rsid w:val="00FC24C1"/>
    <w:rsid w:val="00FC2829"/>
    <w:rsid w:val="00FF40D2"/>
    <w:rsid w:val="00FF4493"/>
    <w:rsid w:val="00FF57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61"/>
    <o:shapelayout v:ext="edit">
      <o:idmap v:ext="edit" data="1"/>
    </o:shapelayout>
  </w:shapeDefaults>
  <w:decimalSymbol w:val="."/>
  <w:listSeparator w:val=","/>
  <w14:docId w14:val="357AFCB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46535"/>
    <w:pPr>
      <w:overflowPunct w:val="0"/>
      <w:autoSpaceDE w:val="0"/>
      <w:autoSpaceDN w:val="0"/>
      <w:adjustRightInd w:val="0"/>
      <w:spacing w:after="180" w:line="240" w:lineRule="auto"/>
      <w:textAlignment w:val="baseline"/>
    </w:pPr>
    <w:rPr>
      <w:rFonts w:ascii="Times New Roman" w:hAnsi="Times New Roman" w:cs="Times New Roman"/>
      <w:sz w:val="20"/>
      <w:szCs w:val="20"/>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1"/>
    <w:uiPriority w:val="99"/>
    <w:qFormat/>
    <w:rsid w:val="00746535"/>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hAnsi="Arial" w:cs="Times New Roman"/>
      <w:sz w:val="36"/>
      <w:szCs w:val="20"/>
      <w:lang w:val="en-GB"/>
    </w:rPr>
  </w:style>
  <w:style w:type="paragraph" w:styleId="Heading2">
    <w:name w:val="heading 2"/>
    <w:aliases w:val="H2,h2,DO NOT USE_h2,h21,Head2A,2,UNDERRUBRIK 1-2,H2 Char,h2 Char,Header 2,Header2,22,heading2,2nd level,H21,H22,H23,H24,H25,R2,E2,†berschrift 2,õberschrift 2"/>
    <w:basedOn w:val="Heading1"/>
    <w:next w:val="Normal"/>
    <w:link w:val="Heading2Char"/>
    <w:qFormat/>
    <w:rsid w:val="00746535"/>
    <w:pPr>
      <w:numPr>
        <w:ilvl w:val="1"/>
      </w:num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746535"/>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746535"/>
    <w:pPr>
      <w:numPr>
        <w:ilvl w:val="3"/>
      </w:numPr>
      <w:outlineLvl w:val="3"/>
    </w:pPr>
    <w:rPr>
      <w:sz w:val="24"/>
    </w:rPr>
  </w:style>
  <w:style w:type="paragraph" w:styleId="Heading5">
    <w:name w:val="heading 5"/>
    <w:aliases w:val="h5,Heading5,H5"/>
    <w:basedOn w:val="Heading4"/>
    <w:next w:val="Normal"/>
    <w:link w:val="Heading5Char"/>
    <w:qFormat/>
    <w:rsid w:val="00746535"/>
    <w:pPr>
      <w:numPr>
        <w:ilvl w:val="4"/>
      </w:numPr>
      <w:outlineLvl w:val="4"/>
    </w:pPr>
    <w:rPr>
      <w:sz w:val="22"/>
    </w:rPr>
  </w:style>
  <w:style w:type="paragraph" w:styleId="Heading6">
    <w:name w:val="heading 6"/>
    <w:basedOn w:val="Normal"/>
    <w:next w:val="Normal"/>
    <w:link w:val="Heading6Char"/>
    <w:uiPriority w:val="9"/>
    <w:qFormat/>
    <w:rsid w:val="00746535"/>
    <w:pPr>
      <w:keepNext/>
      <w:keepLines/>
      <w:numPr>
        <w:ilvl w:val="5"/>
        <w:numId w:val="1"/>
      </w:numPr>
      <w:spacing w:before="120"/>
      <w:outlineLvl w:val="5"/>
    </w:pPr>
    <w:rPr>
      <w:rFonts w:ascii="Arial" w:hAnsi="Arial"/>
      <w:lang w:val="en-GB"/>
    </w:rPr>
  </w:style>
  <w:style w:type="paragraph" w:styleId="Heading7">
    <w:name w:val="heading 7"/>
    <w:basedOn w:val="Normal"/>
    <w:next w:val="Normal"/>
    <w:link w:val="Heading7Char"/>
    <w:uiPriority w:val="9"/>
    <w:qFormat/>
    <w:rsid w:val="00746535"/>
    <w:pPr>
      <w:keepNext/>
      <w:keepLines/>
      <w:numPr>
        <w:ilvl w:val="6"/>
        <w:numId w:val="1"/>
      </w:numPr>
      <w:spacing w:before="120"/>
      <w:outlineLvl w:val="6"/>
    </w:pPr>
    <w:rPr>
      <w:rFonts w:ascii="Arial" w:hAnsi="Arial"/>
      <w:lang w:val="en-GB"/>
    </w:rPr>
  </w:style>
  <w:style w:type="paragraph" w:styleId="Heading8">
    <w:name w:val="heading 8"/>
    <w:aliases w:val="Table Heading"/>
    <w:basedOn w:val="Heading1"/>
    <w:next w:val="Normal"/>
    <w:link w:val="Heading8Char"/>
    <w:qFormat/>
    <w:rsid w:val="00746535"/>
    <w:pPr>
      <w:numPr>
        <w:ilvl w:val="7"/>
      </w:numPr>
      <w:outlineLvl w:val="7"/>
    </w:pPr>
  </w:style>
  <w:style w:type="paragraph" w:styleId="Heading9">
    <w:name w:val="heading 9"/>
    <w:aliases w:val="Figure Heading,FH"/>
    <w:basedOn w:val="Heading8"/>
    <w:next w:val="Normal"/>
    <w:link w:val="Heading9Char"/>
    <w:uiPriority w:val="9"/>
    <w:qFormat/>
    <w:rsid w:val="0074653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rsid w:val="00746535"/>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746535"/>
    <w:rPr>
      <w:rFonts w:ascii="Segoe UI" w:hAnsi="Segoe UI" w:cs="Segoe UI"/>
      <w:sz w:val="18"/>
      <w:szCs w:val="18"/>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basedOn w:val="DefaultParagraphFont"/>
    <w:uiPriority w:val="99"/>
    <w:rsid w:val="00746535"/>
    <w:rPr>
      <w:rFonts w:asciiTheme="majorHAnsi" w:eastAsiaTheme="majorEastAsia" w:hAnsiTheme="majorHAnsi" w:cstheme="majorBidi"/>
      <w:color w:val="2F5496" w:themeColor="accent1" w:themeShade="BF"/>
      <w:sz w:val="32"/>
      <w:szCs w:val="32"/>
    </w:rPr>
  </w:style>
  <w:style w:type="character" w:customStyle="1" w:styleId="Heading2Char">
    <w:name w:val="Heading 2 Char"/>
    <w:aliases w:val="H2 Char3,h2 Char3,DO NOT USE_h2 Char2,h21 Char2,Head2A Char2,2 Char2,UNDERRUBRIK 1-2 Char2,H2 Char Char2,h2 Char Char2,Header 2 Char2,Header2 Char2,22 Char2,heading2 Char2,2nd level Char2,H21 Char2,H22 Char2,H23 Char2,H24 Char2,H25 Char1"/>
    <w:basedOn w:val="DefaultParagraphFont"/>
    <w:link w:val="Heading2"/>
    <w:rsid w:val="00746535"/>
    <w:rPr>
      <w:rFonts w:ascii="Arial" w:eastAsia="SimSun" w:hAnsi="Arial" w:cs="Times New Roman"/>
      <w:sz w:val="32"/>
      <w:szCs w:val="20"/>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746535"/>
    <w:rPr>
      <w:rFonts w:ascii="Arial" w:eastAsia="SimSun"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46535"/>
    <w:rPr>
      <w:rFonts w:ascii="Arial" w:eastAsia="SimSun" w:hAnsi="Arial" w:cs="Times New Roman"/>
      <w:sz w:val="24"/>
      <w:szCs w:val="20"/>
      <w:lang w:val="en-GB"/>
    </w:rPr>
  </w:style>
  <w:style w:type="character" w:customStyle="1" w:styleId="Heading5Char">
    <w:name w:val="Heading 5 Char"/>
    <w:aliases w:val="h5 Char,Heading5 Char,H5 Char"/>
    <w:basedOn w:val="DefaultParagraphFont"/>
    <w:link w:val="Heading5"/>
    <w:rsid w:val="00746535"/>
    <w:rPr>
      <w:rFonts w:ascii="Arial" w:eastAsia="SimSun" w:hAnsi="Arial" w:cs="Times New Roman"/>
      <w:szCs w:val="20"/>
      <w:lang w:val="en-GB"/>
    </w:rPr>
  </w:style>
  <w:style w:type="character" w:customStyle="1" w:styleId="Heading6Char">
    <w:name w:val="Heading 6 Char"/>
    <w:basedOn w:val="DefaultParagraphFont"/>
    <w:link w:val="Heading6"/>
    <w:uiPriority w:val="9"/>
    <w:rsid w:val="00746535"/>
    <w:rPr>
      <w:rFonts w:ascii="Arial" w:eastAsia="SimSun" w:hAnsi="Arial" w:cs="Times New Roman"/>
      <w:sz w:val="20"/>
      <w:szCs w:val="20"/>
      <w:lang w:val="en-GB"/>
    </w:rPr>
  </w:style>
  <w:style w:type="character" w:customStyle="1" w:styleId="Heading7Char">
    <w:name w:val="Heading 7 Char"/>
    <w:basedOn w:val="DefaultParagraphFont"/>
    <w:link w:val="Heading7"/>
    <w:uiPriority w:val="9"/>
    <w:rsid w:val="00746535"/>
    <w:rPr>
      <w:rFonts w:ascii="Arial" w:eastAsia="SimSun" w:hAnsi="Arial" w:cs="Times New Roman"/>
      <w:sz w:val="20"/>
      <w:szCs w:val="20"/>
      <w:lang w:val="en-GB"/>
    </w:rPr>
  </w:style>
  <w:style w:type="character" w:customStyle="1" w:styleId="Heading8Char">
    <w:name w:val="Heading 8 Char"/>
    <w:aliases w:val="Table Heading Char"/>
    <w:basedOn w:val="DefaultParagraphFont"/>
    <w:link w:val="Heading8"/>
    <w:rsid w:val="00746535"/>
    <w:rPr>
      <w:rFonts w:ascii="Arial" w:eastAsia="SimSun" w:hAnsi="Arial" w:cs="Times New Roman"/>
      <w:sz w:val="36"/>
      <w:szCs w:val="20"/>
      <w:lang w:val="en-GB"/>
    </w:rPr>
  </w:style>
  <w:style w:type="character" w:customStyle="1" w:styleId="Heading9Char">
    <w:name w:val="Heading 9 Char"/>
    <w:aliases w:val="Figure Heading Char,FH Char"/>
    <w:basedOn w:val="DefaultParagraphFont"/>
    <w:link w:val="Heading9"/>
    <w:uiPriority w:val="9"/>
    <w:rsid w:val="00746535"/>
    <w:rPr>
      <w:rFonts w:ascii="Arial" w:eastAsia="SimSun" w:hAnsi="Arial" w:cs="Times New Roman"/>
      <w:sz w:val="36"/>
      <w:szCs w:val="20"/>
      <w:lang w:val="en-GB"/>
    </w:rPr>
  </w:style>
  <w:style w:type="paragraph" w:styleId="Footer">
    <w:name w:val="footer"/>
    <w:basedOn w:val="Header"/>
    <w:link w:val="FooterChar"/>
    <w:uiPriority w:val="99"/>
    <w:rsid w:val="00746535"/>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uiPriority w:val="99"/>
    <w:rsid w:val="00746535"/>
    <w:rPr>
      <w:rFonts w:ascii="Arial" w:eastAsia="SimSun" w:hAnsi="Arial" w:cs="Times New Roman"/>
      <w:b/>
      <w:i/>
      <w:noProof/>
      <w:sz w:val="18"/>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746535"/>
    <w:pPr>
      <w:tabs>
        <w:tab w:val="center" w:pos="4680"/>
        <w:tab w:val="right" w:pos="936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746535"/>
    <w:rPr>
      <w:rFonts w:ascii="Times New Roman" w:eastAsia="SimSun" w:hAnsi="Times New Roman" w:cs="Times New Roman"/>
      <w:sz w:val="20"/>
      <w:szCs w:val="20"/>
    </w:rPr>
  </w:style>
  <w:style w:type="character" w:customStyle="1" w:styleId="Heading1Char1">
    <w:name w:val="Heading 1 Char1"/>
    <w:aliases w:val="H1 Char,h1 Char,app heading 1 Char1,l1 Char1,Memo Heading 1 Char1,h11 Char1,h12 Char1,h13 Char1,h14 Char1,h15 Char1,h16 Char1,제목 1(no line) Char1,Heading 1_a Char1,heading 1 Char1,h17 Char1,h111 Char1,h121 Char1,h131 Char1,h141 Char1"/>
    <w:link w:val="Heading1"/>
    <w:uiPriority w:val="99"/>
    <w:rsid w:val="00746535"/>
    <w:rPr>
      <w:rFonts w:ascii="Arial" w:eastAsia="SimSun" w:hAnsi="Arial" w:cs="Times New Roman"/>
      <w:sz w:val="36"/>
      <w:szCs w:val="20"/>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746535"/>
    <w:pPr>
      <w:ind w:left="720"/>
      <w:contextualSpacing/>
    </w:p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35"/>
    <w:unhideWhenUsed/>
    <w:qFormat/>
    <w:rsid w:val="00746535"/>
    <w:pPr>
      <w:overflowPunct/>
      <w:autoSpaceDE/>
      <w:autoSpaceDN/>
      <w:adjustRightInd/>
      <w:spacing w:after="200"/>
      <w:textAlignment w:val="auto"/>
    </w:pPr>
    <w:rPr>
      <w:rFonts w:eastAsia="Malgun Gothic"/>
      <w:i/>
      <w:iCs/>
      <w:color w:val="44546A" w:themeColor="text2"/>
      <w:sz w:val="18"/>
      <w:szCs w:val="18"/>
      <w:lang w:val="en-GB"/>
    </w:rPr>
  </w:style>
  <w:style w:type="character" w:styleId="PlaceholderText">
    <w:name w:val="Placeholder Text"/>
    <w:basedOn w:val="DefaultParagraphFont"/>
    <w:uiPriority w:val="99"/>
    <w:rsid w:val="00746535"/>
    <w:rPr>
      <w:color w:val="808080"/>
    </w:rPr>
  </w:style>
  <w:style w:type="paragraph" w:customStyle="1" w:styleId="H6">
    <w:name w:val="H6"/>
    <w:basedOn w:val="Heading5"/>
    <w:next w:val="Normal"/>
    <w:rsid w:val="00746535"/>
    <w:pPr>
      <w:numPr>
        <w:ilvl w:val="0"/>
        <w:numId w:val="0"/>
      </w:numPr>
      <w:overflowPunct/>
      <w:autoSpaceDE/>
      <w:autoSpaceDN/>
      <w:adjustRightInd/>
      <w:ind w:left="1985" w:hanging="1985"/>
      <w:textAlignment w:val="auto"/>
      <w:outlineLvl w:val="9"/>
    </w:pPr>
    <w:rPr>
      <w:rFonts w:eastAsia="Times New Roman"/>
      <w:sz w:val="20"/>
    </w:rPr>
  </w:style>
  <w:style w:type="paragraph" w:styleId="TOC9">
    <w:name w:val="toc 9"/>
    <w:basedOn w:val="TOC8"/>
    <w:uiPriority w:val="39"/>
    <w:rsid w:val="00746535"/>
    <w:pPr>
      <w:ind w:left="1418" w:hanging="1418"/>
    </w:pPr>
  </w:style>
  <w:style w:type="paragraph" w:styleId="TOC8">
    <w:name w:val="toc 8"/>
    <w:basedOn w:val="TOC1"/>
    <w:uiPriority w:val="39"/>
    <w:rsid w:val="00746535"/>
    <w:pPr>
      <w:spacing w:before="180"/>
      <w:ind w:left="2693" w:hanging="2693"/>
    </w:pPr>
    <w:rPr>
      <w:b/>
    </w:rPr>
  </w:style>
  <w:style w:type="paragraph" w:styleId="TOC1">
    <w:name w:val="toc 1"/>
    <w:aliases w:val="Observation TOC2"/>
    <w:uiPriority w:val="39"/>
    <w:rsid w:val="00746535"/>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qFormat/>
    <w:rsid w:val="00746535"/>
    <w:pPr>
      <w:keepLines/>
      <w:tabs>
        <w:tab w:val="center" w:pos="4536"/>
        <w:tab w:val="right" w:pos="9072"/>
      </w:tabs>
      <w:overflowPunct/>
      <w:autoSpaceDE/>
      <w:autoSpaceDN/>
      <w:adjustRightInd/>
      <w:textAlignment w:val="auto"/>
    </w:pPr>
    <w:rPr>
      <w:rFonts w:eastAsia="Times New Roman"/>
      <w:noProof/>
      <w:lang w:val="en-GB"/>
    </w:rPr>
  </w:style>
  <w:style w:type="character" w:customStyle="1" w:styleId="ZGSM">
    <w:name w:val="ZGSM"/>
    <w:rsid w:val="00746535"/>
  </w:style>
  <w:style w:type="paragraph" w:customStyle="1" w:styleId="ZD">
    <w:name w:val="ZD"/>
    <w:rsid w:val="00746535"/>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OC5">
    <w:name w:val="toc 5"/>
    <w:basedOn w:val="TOC4"/>
    <w:uiPriority w:val="39"/>
    <w:rsid w:val="00746535"/>
    <w:pPr>
      <w:ind w:left="1701" w:hanging="1701"/>
    </w:pPr>
  </w:style>
  <w:style w:type="paragraph" w:styleId="TOC4">
    <w:name w:val="toc 4"/>
    <w:basedOn w:val="TOC3"/>
    <w:uiPriority w:val="39"/>
    <w:rsid w:val="00746535"/>
    <w:pPr>
      <w:ind w:left="1418" w:hanging="1418"/>
    </w:pPr>
  </w:style>
  <w:style w:type="paragraph" w:styleId="TOC3">
    <w:name w:val="toc 3"/>
    <w:basedOn w:val="TOC2"/>
    <w:uiPriority w:val="39"/>
    <w:rsid w:val="00746535"/>
    <w:pPr>
      <w:ind w:left="1134" w:hanging="1134"/>
    </w:pPr>
  </w:style>
  <w:style w:type="paragraph" w:styleId="TOC2">
    <w:name w:val="toc 2"/>
    <w:basedOn w:val="TOC1"/>
    <w:uiPriority w:val="39"/>
    <w:rsid w:val="00746535"/>
    <w:pPr>
      <w:keepNext w:val="0"/>
      <w:spacing w:before="0"/>
      <w:ind w:left="851" w:hanging="851"/>
    </w:pPr>
    <w:rPr>
      <w:sz w:val="20"/>
    </w:rPr>
  </w:style>
  <w:style w:type="paragraph" w:customStyle="1" w:styleId="TT">
    <w:name w:val="TT"/>
    <w:basedOn w:val="Heading1"/>
    <w:next w:val="Normal"/>
    <w:rsid w:val="00746535"/>
    <w:pPr>
      <w:numPr>
        <w:numId w:val="0"/>
      </w:numPr>
      <w:overflowPunct/>
      <w:autoSpaceDE/>
      <w:autoSpaceDN/>
      <w:adjustRightInd/>
      <w:ind w:left="1134" w:hanging="1134"/>
      <w:textAlignment w:val="auto"/>
      <w:outlineLvl w:val="9"/>
    </w:pPr>
    <w:rPr>
      <w:rFonts w:eastAsia="Times New Roman"/>
    </w:rPr>
  </w:style>
  <w:style w:type="paragraph" w:customStyle="1" w:styleId="NF">
    <w:name w:val="NF"/>
    <w:basedOn w:val="NO"/>
    <w:rsid w:val="00746535"/>
    <w:pPr>
      <w:keepNext/>
      <w:spacing w:after="0"/>
    </w:pPr>
    <w:rPr>
      <w:rFonts w:ascii="Arial" w:hAnsi="Arial"/>
      <w:sz w:val="18"/>
    </w:rPr>
  </w:style>
  <w:style w:type="paragraph" w:customStyle="1" w:styleId="NO">
    <w:name w:val="NO"/>
    <w:basedOn w:val="Normal"/>
    <w:link w:val="NOChar"/>
    <w:rsid w:val="00746535"/>
    <w:pPr>
      <w:keepLines/>
      <w:overflowPunct/>
      <w:autoSpaceDE/>
      <w:autoSpaceDN/>
      <w:adjustRightInd/>
      <w:ind w:left="1135" w:hanging="851"/>
      <w:textAlignment w:val="auto"/>
    </w:pPr>
    <w:rPr>
      <w:rFonts w:eastAsia="Times New Roman"/>
      <w:lang w:val="en-GB"/>
    </w:rPr>
  </w:style>
  <w:style w:type="paragraph" w:customStyle="1" w:styleId="PL">
    <w:name w:val="PL"/>
    <w:link w:val="PLChar"/>
    <w:qFormat/>
    <w:rsid w:val="00746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746535"/>
    <w:pPr>
      <w:jc w:val="right"/>
    </w:pPr>
  </w:style>
  <w:style w:type="paragraph" w:customStyle="1" w:styleId="TAL">
    <w:name w:val="TAL"/>
    <w:basedOn w:val="Normal"/>
    <w:link w:val="TALChar"/>
    <w:qFormat/>
    <w:rsid w:val="00746535"/>
    <w:pPr>
      <w:keepNext/>
      <w:keepLines/>
      <w:overflowPunct/>
      <w:autoSpaceDE/>
      <w:autoSpaceDN/>
      <w:adjustRightInd/>
      <w:spacing w:after="0"/>
      <w:textAlignment w:val="auto"/>
    </w:pPr>
    <w:rPr>
      <w:rFonts w:ascii="Arial" w:eastAsia="Times New Roman" w:hAnsi="Arial"/>
      <w:sz w:val="18"/>
      <w:lang w:val="en-GB"/>
    </w:rPr>
  </w:style>
  <w:style w:type="paragraph" w:customStyle="1" w:styleId="TAH">
    <w:name w:val="TAH"/>
    <w:basedOn w:val="TAC"/>
    <w:link w:val="TAHCar"/>
    <w:qFormat/>
    <w:rsid w:val="00746535"/>
    <w:rPr>
      <w:b/>
    </w:rPr>
  </w:style>
  <w:style w:type="paragraph" w:customStyle="1" w:styleId="TAC">
    <w:name w:val="TAC"/>
    <w:basedOn w:val="TAL"/>
    <w:link w:val="TACChar"/>
    <w:qFormat/>
    <w:rsid w:val="00746535"/>
    <w:pPr>
      <w:jc w:val="center"/>
    </w:pPr>
  </w:style>
  <w:style w:type="paragraph" w:customStyle="1" w:styleId="LD">
    <w:name w:val="LD"/>
    <w:rsid w:val="00746535"/>
    <w:pPr>
      <w:keepNext/>
      <w:keepLines/>
      <w:spacing w:after="0" w:line="180" w:lineRule="exact"/>
    </w:pPr>
    <w:rPr>
      <w:rFonts w:ascii="Courier New" w:eastAsia="Times New Roman" w:hAnsi="Courier New" w:cs="Times New Roman"/>
      <w:noProof/>
      <w:sz w:val="20"/>
      <w:szCs w:val="20"/>
      <w:lang w:val="en-GB"/>
    </w:rPr>
  </w:style>
  <w:style w:type="paragraph" w:customStyle="1" w:styleId="EX">
    <w:name w:val="EX"/>
    <w:basedOn w:val="Normal"/>
    <w:rsid w:val="00746535"/>
    <w:pPr>
      <w:keepLines/>
      <w:overflowPunct/>
      <w:autoSpaceDE/>
      <w:autoSpaceDN/>
      <w:adjustRightInd/>
      <w:ind w:left="1702" w:hanging="1418"/>
      <w:textAlignment w:val="auto"/>
    </w:pPr>
    <w:rPr>
      <w:rFonts w:eastAsia="Times New Roman"/>
      <w:lang w:val="en-GB"/>
    </w:rPr>
  </w:style>
  <w:style w:type="paragraph" w:customStyle="1" w:styleId="FP">
    <w:name w:val="FP"/>
    <w:basedOn w:val="Normal"/>
    <w:rsid w:val="00746535"/>
    <w:pPr>
      <w:overflowPunct/>
      <w:autoSpaceDE/>
      <w:autoSpaceDN/>
      <w:adjustRightInd/>
      <w:spacing w:after="0"/>
      <w:textAlignment w:val="auto"/>
    </w:pPr>
    <w:rPr>
      <w:rFonts w:eastAsia="Times New Roman"/>
      <w:lang w:val="en-GB"/>
    </w:rPr>
  </w:style>
  <w:style w:type="paragraph" w:customStyle="1" w:styleId="NW">
    <w:name w:val="NW"/>
    <w:basedOn w:val="NO"/>
    <w:rsid w:val="00746535"/>
    <w:pPr>
      <w:spacing w:after="0"/>
    </w:pPr>
  </w:style>
  <w:style w:type="paragraph" w:customStyle="1" w:styleId="EW">
    <w:name w:val="EW"/>
    <w:basedOn w:val="EX"/>
    <w:rsid w:val="00746535"/>
    <w:pPr>
      <w:spacing w:after="0"/>
    </w:pPr>
  </w:style>
  <w:style w:type="paragraph" w:customStyle="1" w:styleId="B1">
    <w:name w:val="B1"/>
    <w:basedOn w:val="Normal"/>
    <w:link w:val="B1Zchn"/>
    <w:qFormat/>
    <w:rsid w:val="00746535"/>
    <w:pPr>
      <w:overflowPunct/>
      <w:autoSpaceDE/>
      <w:autoSpaceDN/>
      <w:adjustRightInd/>
      <w:ind w:left="568" w:hanging="284"/>
      <w:textAlignment w:val="auto"/>
    </w:pPr>
    <w:rPr>
      <w:rFonts w:eastAsia="Times New Roman"/>
      <w:lang w:val="x-none"/>
    </w:rPr>
  </w:style>
  <w:style w:type="paragraph" w:styleId="TOC6">
    <w:name w:val="toc 6"/>
    <w:basedOn w:val="TOC5"/>
    <w:next w:val="Normal"/>
    <w:uiPriority w:val="39"/>
    <w:rsid w:val="00746535"/>
    <w:pPr>
      <w:ind w:left="1985" w:hanging="1985"/>
    </w:pPr>
  </w:style>
  <w:style w:type="paragraph" w:styleId="TOC7">
    <w:name w:val="toc 7"/>
    <w:basedOn w:val="TOC6"/>
    <w:next w:val="Normal"/>
    <w:uiPriority w:val="39"/>
    <w:rsid w:val="00746535"/>
    <w:pPr>
      <w:ind w:left="2268" w:hanging="2268"/>
    </w:pPr>
  </w:style>
  <w:style w:type="paragraph" w:customStyle="1" w:styleId="EditorsNote">
    <w:name w:val="Editor's Note"/>
    <w:basedOn w:val="NO"/>
    <w:rsid w:val="00746535"/>
    <w:rPr>
      <w:color w:val="FF0000"/>
    </w:rPr>
  </w:style>
  <w:style w:type="paragraph" w:customStyle="1" w:styleId="TH">
    <w:name w:val="TH"/>
    <w:basedOn w:val="Normal"/>
    <w:link w:val="THChar"/>
    <w:qFormat/>
    <w:rsid w:val="00746535"/>
    <w:pPr>
      <w:keepNext/>
      <w:keepLines/>
      <w:overflowPunct/>
      <w:autoSpaceDE/>
      <w:autoSpaceDN/>
      <w:adjustRightInd/>
      <w:spacing w:before="60"/>
      <w:jc w:val="center"/>
      <w:textAlignment w:val="auto"/>
    </w:pPr>
    <w:rPr>
      <w:rFonts w:ascii="Arial" w:eastAsia="Times New Roman" w:hAnsi="Arial"/>
      <w:b/>
      <w:lang w:val="en-GB"/>
    </w:rPr>
  </w:style>
  <w:style w:type="paragraph" w:customStyle="1" w:styleId="ZA">
    <w:name w:val="ZA"/>
    <w:rsid w:val="00746535"/>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746535"/>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T">
    <w:name w:val="ZT"/>
    <w:rsid w:val="00746535"/>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U">
    <w:name w:val="ZU"/>
    <w:rsid w:val="00746535"/>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link w:val="TANChar"/>
    <w:qFormat/>
    <w:rsid w:val="00746535"/>
    <w:pPr>
      <w:ind w:left="851" w:hanging="851"/>
    </w:pPr>
  </w:style>
  <w:style w:type="paragraph" w:customStyle="1" w:styleId="ZH">
    <w:name w:val="ZH"/>
    <w:rsid w:val="00746535"/>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aliases w:val="left"/>
    <w:basedOn w:val="TH"/>
    <w:link w:val="TFZchn"/>
    <w:rsid w:val="00746535"/>
    <w:pPr>
      <w:keepNext w:val="0"/>
      <w:spacing w:before="0" w:after="240"/>
    </w:pPr>
  </w:style>
  <w:style w:type="paragraph" w:customStyle="1" w:styleId="ZG">
    <w:name w:val="ZG"/>
    <w:rsid w:val="00746535"/>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customStyle="1" w:styleId="B2">
    <w:name w:val="B2"/>
    <w:basedOn w:val="Normal"/>
    <w:link w:val="B2Char"/>
    <w:qFormat/>
    <w:rsid w:val="00746535"/>
    <w:pPr>
      <w:overflowPunct/>
      <w:autoSpaceDE/>
      <w:autoSpaceDN/>
      <w:adjustRightInd/>
      <w:ind w:left="851" w:hanging="284"/>
      <w:textAlignment w:val="auto"/>
    </w:pPr>
    <w:rPr>
      <w:rFonts w:eastAsia="Times New Roman"/>
      <w:lang w:val="x-none"/>
    </w:rPr>
  </w:style>
  <w:style w:type="paragraph" w:customStyle="1" w:styleId="B3">
    <w:name w:val="B3"/>
    <w:basedOn w:val="Normal"/>
    <w:link w:val="B3Char"/>
    <w:rsid w:val="00746535"/>
    <w:pPr>
      <w:overflowPunct/>
      <w:autoSpaceDE/>
      <w:autoSpaceDN/>
      <w:adjustRightInd/>
      <w:ind w:left="1135" w:hanging="284"/>
      <w:textAlignment w:val="auto"/>
    </w:pPr>
    <w:rPr>
      <w:rFonts w:eastAsia="Times New Roman"/>
      <w:lang w:val="en-GB"/>
    </w:rPr>
  </w:style>
  <w:style w:type="paragraph" w:customStyle="1" w:styleId="B4">
    <w:name w:val="B4"/>
    <w:basedOn w:val="Normal"/>
    <w:rsid w:val="00746535"/>
    <w:pPr>
      <w:overflowPunct/>
      <w:autoSpaceDE/>
      <w:autoSpaceDN/>
      <w:adjustRightInd/>
      <w:ind w:left="1418" w:hanging="284"/>
      <w:textAlignment w:val="auto"/>
    </w:pPr>
    <w:rPr>
      <w:rFonts w:eastAsia="Times New Roman"/>
      <w:lang w:val="en-GB"/>
    </w:rPr>
  </w:style>
  <w:style w:type="paragraph" w:customStyle="1" w:styleId="B5">
    <w:name w:val="B5"/>
    <w:basedOn w:val="Normal"/>
    <w:rsid w:val="00746535"/>
    <w:pPr>
      <w:overflowPunct/>
      <w:autoSpaceDE/>
      <w:autoSpaceDN/>
      <w:adjustRightInd/>
      <w:ind w:left="1702" w:hanging="284"/>
      <w:textAlignment w:val="auto"/>
    </w:pPr>
    <w:rPr>
      <w:rFonts w:eastAsia="Times New Roman"/>
      <w:lang w:val="en-GB"/>
    </w:rPr>
  </w:style>
  <w:style w:type="paragraph" w:customStyle="1" w:styleId="ZTD">
    <w:name w:val="ZTD"/>
    <w:basedOn w:val="ZB"/>
    <w:rsid w:val="00746535"/>
    <w:pPr>
      <w:framePr w:hRule="auto" w:wrap="notBeside" w:y="852"/>
    </w:pPr>
    <w:rPr>
      <w:i w:val="0"/>
      <w:sz w:val="40"/>
    </w:rPr>
  </w:style>
  <w:style w:type="paragraph" w:customStyle="1" w:styleId="ZV">
    <w:name w:val="ZV"/>
    <w:basedOn w:val="ZU"/>
    <w:rsid w:val="00746535"/>
    <w:pPr>
      <w:framePr w:wrap="notBeside" w:y="16161"/>
    </w:pPr>
  </w:style>
  <w:style w:type="paragraph" w:customStyle="1" w:styleId="TAJ">
    <w:name w:val="TAJ"/>
    <w:basedOn w:val="TH"/>
    <w:rsid w:val="00746535"/>
  </w:style>
  <w:style w:type="paragraph" w:customStyle="1" w:styleId="Guidance">
    <w:name w:val="Guidance"/>
    <w:basedOn w:val="Normal"/>
    <w:rsid w:val="00746535"/>
    <w:pPr>
      <w:overflowPunct/>
      <w:autoSpaceDE/>
      <w:autoSpaceDN/>
      <w:adjustRightInd/>
      <w:textAlignment w:val="auto"/>
    </w:pPr>
    <w:rPr>
      <w:rFonts w:eastAsia="Times New Roman"/>
      <w:i/>
      <w:color w:val="0000FF"/>
      <w:lang w:val="en-GB"/>
    </w:rPr>
  </w:style>
  <w:style w:type="character" w:customStyle="1" w:styleId="B1Zchn">
    <w:name w:val="B1 Zchn"/>
    <w:link w:val="B1"/>
    <w:rsid w:val="00746535"/>
    <w:rPr>
      <w:rFonts w:ascii="Times New Roman" w:eastAsia="Times New Roman" w:hAnsi="Times New Roman" w:cs="Times New Roman"/>
      <w:sz w:val="20"/>
      <w:szCs w:val="20"/>
      <w:lang w:val="x-none"/>
    </w:rPr>
  </w:style>
  <w:style w:type="character" w:customStyle="1" w:styleId="B2Char">
    <w:name w:val="B2 Char"/>
    <w:link w:val="B2"/>
    <w:qFormat/>
    <w:rsid w:val="00746535"/>
    <w:rPr>
      <w:rFonts w:ascii="Times New Roman" w:eastAsia="Times New Roman" w:hAnsi="Times New Roman" w:cs="Times New Roman"/>
      <w:sz w:val="20"/>
      <w:szCs w:val="20"/>
      <w:lang w:val="x-none"/>
    </w:rPr>
  </w:style>
  <w:style w:type="character" w:customStyle="1" w:styleId="B2Car">
    <w:name w:val="B2 Car"/>
    <w:rsid w:val="00746535"/>
    <w:rPr>
      <w:lang w:val="en-GB" w:eastAsia="en-US"/>
    </w:rPr>
  </w:style>
  <w:style w:type="character" w:styleId="CommentReference">
    <w:name w:val="annotation reference"/>
    <w:qFormat/>
    <w:rsid w:val="00746535"/>
    <w:rPr>
      <w:sz w:val="16"/>
      <w:szCs w:val="16"/>
    </w:rPr>
  </w:style>
  <w:style w:type="paragraph" w:styleId="CommentText">
    <w:name w:val="annotation text"/>
    <w:basedOn w:val="Normal"/>
    <w:link w:val="CommentTextChar"/>
    <w:qFormat/>
    <w:rsid w:val="00746535"/>
    <w:pPr>
      <w:overflowPunct/>
      <w:autoSpaceDE/>
      <w:autoSpaceDN/>
      <w:adjustRightInd/>
      <w:textAlignment w:val="auto"/>
    </w:pPr>
    <w:rPr>
      <w:rFonts w:eastAsia="Times New Roman"/>
      <w:lang w:val="x-none"/>
    </w:rPr>
  </w:style>
  <w:style w:type="character" w:customStyle="1" w:styleId="CommentTextChar">
    <w:name w:val="Comment Text Char"/>
    <w:basedOn w:val="DefaultParagraphFont"/>
    <w:link w:val="CommentText"/>
    <w:qFormat/>
    <w:rsid w:val="00746535"/>
    <w:rPr>
      <w:rFonts w:ascii="Times New Roman" w:eastAsia="Times New Roman" w:hAnsi="Times New Roman" w:cs="Times New Roman"/>
      <w:sz w:val="20"/>
      <w:szCs w:val="20"/>
      <w:lang w:val="x-none"/>
    </w:rPr>
  </w:style>
  <w:style w:type="paragraph" w:styleId="CommentSubject">
    <w:name w:val="annotation subject"/>
    <w:basedOn w:val="CommentText"/>
    <w:next w:val="CommentText"/>
    <w:link w:val="CommentSubjectChar"/>
    <w:uiPriority w:val="99"/>
    <w:rsid w:val="00746535"/>
    <w:rPr>
      <w:b/>
      <w:bCs/>
    </w:rPr>
  </w:style>
  <w:style w:type="character" w:customStyle="1" w:styleId="CommentSubjectChar">
    <w:name w:val="Comment Subject Char"/>
    <w:basedOn w:val="CommentTextChar"/>
    <w:link w:val="CommentSubject"/>
    <w:uiPriority w:val="99"/>
    <w:rsid w:val="00746535"/>
    <w:rPr>
      <w:rFonts w:ascii="Times New Roman" w:eastAsia="Times New Roman" w:hAnsi="Times New Roman" w:cs="Times New Roman"/>
      <w:b/>
      <w:bCs/>
      <w:sz w:val="20"/>
      <w:szCs w:val="20"/>
      <w:lang w:val="x-none"/>
    </w:rPr>
  </w:style>
  <w:style w:type="character" w:customStyle="1" w:styleId="TALChar">
    <w:name w:val="TAL Char"/>
    <w:link w:val="TAL"/>
    <w:rsid w:val="00746535"/>
    <w:rPr>
      <w:rFonts w:ascii="Arial" w:eastAsia="Times New Roman" w:hAnsi="Arial" w:cs="Times New Roman"/>
      <w:sz w:val="18"/>
      <w:szCs w:val="20"/>
      <w:lang w:val="en-GB"/>
    </w:rPr>
  </w:style>
  <w:style w:type="paragraph" w:styleId="Index1">
    <w:name w:val="index 1"/>
    <w:basedOn w:val="Normal"/>
    <w:rsid w:val="00746535"/>
    <w:pPr>
      <w:keepLines/>
      <w:spacing w:after="0"/>
    </w:pPr>
    <w:rPr>
      <w:rFonts w:eastAsia="Times New Roman"/>
      <w:lang w:val="en-GB" w:eastAsia="en-GB"/>
    </w:rPr>
  </w:style>
  <w:style w:type="paragraph" w:styleId="Index2">
    <w:name w:val="index 2"/>
    <w:basedOn w:val="Index1"/>
    <w:rsid w:val="00746535"/>
    <w:pPr>
      <w:ind w:left="284"/>
    </w:pPr>
  </w:style>
  <w:style w:type="character" w:styleId="FootnoteReference">
    <w:name w:val="footnote reference"/>
    <w:rsid w:val="0074653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746535"/>
    <w:pPr>
      <w:keepLines/>
      <w:spacing w:after="0"/>
      <w:ind w:left="454" w:hanging="454"/>
    </w:pPr>
    <w:rPr>
      <w:rFonts w:eastAsia="Times New Roman"/>
      <w:sz w:val="16"/>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746535"/>
    <w:rPr>
      <w:rFonts w:ascii="Times New Roman" w:eastAsia="Times New Roman" w:hAnsi="Times New Roman" w:cs="Times New Roman"/>
      <w:sz w:val="16"/>
      <w:szCs w:val="20"/>
      <w:lang w:val="en-GB" w:eastAsia="en-GB"/>
    </w:rPr>
  </w:style>
  <w:style w:type="paragraph" w:styleId="ListNumber2">
    <w:name w:val="List Number 2"/>
    <w:basedOn w:val="ListNumber"/>
    <w:rsid w:val="00746535"/>
    <w:pPr>
      <w:ind w:left="851"/>
    </w:pPr>
  </w:style>
  <w:style w:type="paragraph" w:styleId="ListNumber">
    <w:name w:val="List Number"/>
    <w:basedOn w:val="List"/>
    <w:rsid w:val="00746535"/>
  </w:style>
  <w:style w:type="paragraph" w:styleId="List">
    <w:name w:val="List"/>
    <w:basedOn w:val="Normal"/>
    <w:link w:val="ListChar"/>
    <w:rsid w:val="00746535"/>
    <w:pPr>
      <w:ind w:left="568" w:hanging="284"/>
    </w:pPr>
    <w:rPr>
      <w:rFonts w:eastAsia="Times New Roman"/>
      <w:lang w:val="en-GB" w:eastAsia="en-GB"/>
    </w:rPr>
  </w:style>
  <w:style w:type="character" w:customStyle="1" w:styleId="B1Char1">
    <w:name w:val="B1 Char1"/>
    <w:qFormat/>
    <w:rsid w:val="00746535"/>
    <w:rPr>
      <w:rFonts w:eastAsia="Times New Roman"/>
    </w:rPr>
  </w:style>
  <w:style w:type="paragraph" w:styleId="ListBullet2">
    <w:name w:val="List Bullet 2"/>
    <w:aliases w:val="lb2"/>
    <w:basedOn w:val="ListBullet"/>
    <w:rsid w:val="00746535"/>
    <w:pPr>
      <w:ind w:left="851"/>
    </w:pPr>
  </w:style>
  <w:style w:type="paragraph" w:styleId="ListBullet">
    <w:name w:val="List Bullet"/>
    <w:basedOn w:val="List"/>
    <w:rsid w:val="00746535"/>
  </w:style>
  <w:style w:type="character" w:customStyle="1" w:styleId="THChar">
    <w:name w:val="TH Char"/>
    <w:link w:val="TH"/>
    <w:qFormat/>
    <w:rsid w:val="00746535"/>
    <w:rPr>
      <w:rFonts w:ascii="Arial" w:eastAsia="Times New Roman" w:hAnsi="Arial" w:cs="Times New Roman"/>
      <w:b/>
      <w:sz w:val="20"/>
      <w:szCs w:val="20"/>
      <w:lang w:val="en-GB"/>
    </w:rPr>
  </w:style>
  <w:style w:type="paragraph" w:styleId="ListBullet3">
    <w:name w:val="List Bullet 3"/>
    <w:basedOn w:val="ListBullet2"/>
    <w:rsid w:val="00746535"/>
    <w:pPr>
      <w:ind w:left="1135"/>
    </w:pPr>
  </w:style>
  <w:style w:type="paragraph" w:styleId="List2">
    <w:name w:val="List 2"/>
    <w:basedOn w:val="List"/>
    <w:link w:val="List2Char"/>
    <w:rsid w:val="00746535"/>
    <w:pPr>
      <w:ind w:left="851"/>
    </w:pPr>
  </w:style>
  <w:style w:type="paragraph" w:styleId="List3">
    <w:name w:val="List 3"/>
    <w:basedOn w:val="List2"/>
    <w:link w:val="List3Char"/>
    <w:rsid w:val="00746535"/>
    <w:pPr>
      <w:ind w:left="1135"/>
    </w:pPr>
  </w:style>
  <w:style w:type="paragraph" w:styleId="List4">
    <w:name w:val="List 4"/>
    <w:basedOn w:val="List3"/>
    <w:rsid w:val="00746535"/>
    <w:pPr>
      <w:ind w:left="1418"/>
    </w:pPr>
  </w:style>
  <w:style w:type="paragraph" w:styleId="List5">
    <w:name w:val="List 5"/>
    <w:basedOn w:val="List4"/>
    <w:rsid w:val="00746535"/>
    <w:pPr>
      <w:ind w:left="1702"/>
    </w:pPr>
  </w:style>
  <w:style w:type="paragraph" w:styleId="ListBullet4">
    <w:name w:val="List Bullet 4"/>
    <w:basedOn w:val="ListBullet3"/>
    <w:rsid w:val="00746535"/>
    <w:pPr>
      <w:ind w:left="1418"/>
    </w:pPr>
  </w:style>
  <w:style w:type="paragraph" w:styleId="ListBullet5">
    <w:name w:val="List Bullet 5"/>
    <w:basedOn w:val="ListBullet4"/>
    <w:rsid w:val="00746535"/>
    <w:pPr>
      <w:ind w:left="1702"/>
    </w:pPr>
  </w:style>
  <w:style w:type="paragraph" w:styleId="IndexHeading">
    <w:name w:val="index heading"/>
    <w:basedOn w:val="Normal"/>
    <w:next w:val="Normal"/>
    <w:rsid w:val="00746535"/>
    <w:pPr>
      <w:pBdr>
        <w:top w:val="single" w:sz="12" w:space="0" w:color="auto"/>
      </w:pBdr>
      <w:spacing w:before="360" w:after="240"/>
    </w:pPr>
    <w:rPr>
      <w:rFonts w:eastAsia="Times New Roman"/>
      <w:b/>
      <w:i/>
      <w:sz w:val="26"/>
      <w:lang w:val="en-GB" w:eastAsia="en-GB"/>
    </w:rPr>
  </w:style>
  <w:style w:type="paragraph" w:customStyle="1" w:styleId="INDENT1">
    <w:name w:val="INDENT1"/>
    <w:basedOn w:val="Normal"/>
    <w:rsid w:val="00746535"/>
    <w:pPr>
      <w:ind w:left="851"/>
    </w:pPr>
    <w:rPr>
      <w:rFonts w:eastAsia="Times New Roman"/>
      <w:lang w:val="en-GB" w:eastAsia="en-GB"/>
    </w:rPr>
  </w:style>
  <w:style w:type="paragraph" w:customStyle="1" w:styleId="INDENT2">
    <w:name w:val="INDENT2"/>
    <w:basedOn w:val="Normal"/>
    <w:rsid w:val="00746535"/>
    <w:pPr>
      <w:ind w:left="1135" w:hanging="284"/>
    </w:pPr>
    <w:rPr>
      <w:rFonts w:eastAsia="Times New Roman"/>
      <w:lang w:val="en-GB" w:eastAsia="en-GB"/>
    </w:rPr>
  </w:style>
  <w:style w:type="paragraph" w:customStyle="1" w:styleId="INDENT3">
    <w:name w:val="INDENT3"/>
    <w:basedOn w:val="Normal"/>
    <w:rsid w:val="00746535"/>
    <w:pPr>
      <w:ind w:left="1701" w:hanging="567"/>
    </w:pPr>
    <w:rPr>
      <w:rFonts w:eastAsia="Times New Roman"/>
      <w:lang w:val="en-GB" w:eastAsia="en-GB"/>
    </w:rPr>
  </w:style>
  <w:style w:type="paragraph" w:customStyle="1" w:styleId="FigureTitle">
    <w:name w:val="Figure_Title"/>
    <w:basedOn w:val="Normal"/>
    <w:next w:val="Normal"/>
    <w:rsid w:val="00746535"/>
    <w:pPr>
      <w:keepLines/>
      <w:tabs>
        <w:tab w:val="left" w:pos="794"/>
        <w:tab w:val="left" w:pos="1191"/>
        <w:tab w:val="left" w:pos="1588"/>
        <w:tab w:val="left" w:pos="1985"/>
      </w:tabs>
      <w:spacing w:before="120" w:after="480"/>
      <w:jc w:val="center"/>
    </w:pPr>
    <w:rPr>
      <w:rFonts w:eastAsia="Times New Roman"/>
      <w:b/>
      <w:sz w:val="24"/>
      <w:lang w:val="en-GB" w:eastAsia="en-GB"/>
    </w:rPr>
  </w:style>
  <w:style w:type="paragraph" w:customStyle="1" w:styleId="RecCCITT">
    <w:name w:val="Rec_CCITT_#"/>
    <w:basedOn w:val="Normal"/>
    <w:rsid w:val="00746535"/>
    <w:pPr>
      <w:keepNext/>
      <w:keepLines/>
    </w:pPr>
    <w:rPr>
      <w:rFonts w:eastAsia="Times New Roman"/>
      <w:b/>
      <w:lang w:val="en-GB" w:eastAsia="en-GB"/>
    </w:rPr>
  </w:style>
  <w:style w:type="paragraph" w:customStyle="1" w:styleId="enumlev2">
    <w:name w:val="enumlev2"/>
    <w:basedOn w:val="Normal"/>
    <w:rsid w:val="00746535"/>
    <w:pPr>
      <w:tabs>
        <w:tab w:val="left" w:pos="794"/>
        <w:tab w:val="left" w:pos="1191"/>
        <w:tab w:val="left" w:pos="1588"/>
        <w:tab w:val="left" w:pos="1985"/>
      </w:tabs>
      <w:spacing w:before="86"/>
      <w:ind w:left="1588" w:hanging="397"/>
      <w:jc w:val="both"/>
    </w:pPr>
    <w:rPr>
      <w:rFonts w:eastAsia="Times New Roman"/>
      <w:lang w:eastAsia="en-GB"/>
    </w:rPr>
  </w:style>
  <w:style w:type="paragraph" w:customStyle="1" w:styleId="CouvRecTitle">
    <w:name w:val="Couv Rec Title"/>
    <w:basedOn w:val="Normal"/>
    <w:rsid w:val="00746535"/>
    <w:pPr>
      <w:keepNext/>
      <w:keepLines/>
      <w:spacing w:before="240"/>
      <w:ind w:left="1418"/>
    </w:pPr>
    <w:rPr>
      <w:rFonts w:ascii="Arial" w:eastAsia="Times New Roman" w:hAnsi="Arial"/>
      <w:b/>
      <w:sz w:val="36"/>
      <w:lang w:eastAsia="en-GB"/>
    </w:rPr>
  </w:style>
  <w:style w:type="character" w:styleId="Hyperlink">
    <w:name w:val="Hyperlink"/>
    <w:uiPriority w:val="99"/>
    <w:rsid w:val="00746535"/>
    <w:rPr>
      <w:color w:val="0000FF"/>
      <w:u w:val="single"/>
    </w:rPr>
  </w:style>
  <w:style w:type="character" w:styleId="FollowedHyperlink">
    <w:name w:val="FollowedHyperlink"/>
    <w:uiPriority w:val="99"/>
    <w:rsid w:val="00746535"/>
    <w:rPr>
      <w:color w:val="800080"/>
      <w:u w:val="single"/>
    </w:rPr>
  </w:style>
  <w:style w:type="paragraph" w:styleId="DocumentMap">
    <w:name w:val="Document Map"/>
    <w:basedOn w:val="Normal"/>
    <w:link w:val="DocumentMapChar"/>
    <w:uiPriority w:val="99"/>
    <w:rsid w:val="00746535"/>
    <w:pPr>
      <w:shd w:val="clear" w:color="auto" w:fill="000080"/>
    </w:pPr>
    <w:rPr>
      <w:rFonts w:ascii="Tahoma" w:eastAsia="Times New Roman" w:hAnsi="Tahoma"/>
      <w:lang w:val="en-GB" w:eastAsia="en-GB"/>
    </w:rPr>
  </w:style>
  <w:style w:type="character" w:customStyle="1" w:styleId="DocumentMapChar">
    <w:name w:val="Document Map Char"/>
    <w:basedOn w:val="DefaultParagraphFont"/>
    <w:link w:val="DocumentMap"/>
    <w:uiPriority w:val="99"/>
    <w:rsid w:val="00746535"/>
    <w:rPr>
      <w:rFonts w:ascii="Tahoma" w:eastAsia="Times New Roman" w:hAnsi="Tahoma" w:cs="Times New Roman"/>
      <w:sz w:val="20"/>
      <w:szCs w:val="20"/>
      <w:shd w:val="clear" w:color="auto" w:fill="000080"/>
      <w:lang w:val="en-GB" w:eastAsia="en-GB"/>
    </w:rPr>
  </w:style>
  <w:style w:type="paragraph" w:styleId="PlainText">
    <w:name w:val="Plain Text"/>
    <w:basedOn w:val="Normal"/>
    <w:link w:val="PlainTextChar"/>
    <w:uiPriority w:val="99"/>
    <w:rsid w:val="00746535"/>
    <w:rPr>
      <w:rFonts w:ascii="Courier New" w:eastAsia="Times New Roman" w:hAnsi="Courier New"/>
      <w:lang w:val="nb-NO" w:eastAsia="en-GB"/>
    </w:rPr>
  </w:style>
  <w:style w:type="character" w:customStyle="1" w:styleId="PlainTextChar">
    <w:name w:val="Plain Text Char"/>
    <w:basedOn w:val="DefaultParagraphFont"/>
    <w:link w:val="PlainText"/>
    <w:uiPriority w:val="99"/>
    <w:rsid w:val="00746535"/>
    <w:rPr>
      <w:rFonts w:ascii="Courier New" w:eastAsia="Times New Roman" w:hAnsi="Courier New" w:cs="Times New Roman"/>
      <w:sz w:val="20"/>
      <w:szCs w:val="20"/>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746535"/>
    <w:rPr>
      <w:rFonts w:eastAsia="Times New Roman"/>
      <w:lang w:val="en-GB"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746535"/>
    <w:rPr>
      <w:rFonts w:ascii="Times New Roman" w:eastAsia="Times New Roman" w:hAnsi="Times New Roman" w:cs="Times New Roman"/>
      <w:sz w:val="20"/>
      <w:szCs w:val="20"/>
      <w:lang w:val="en-GB" w:eastAsia="en-GB"/>
    </w:rPr>
  </w:style>
  <w:style w:type="paragraph" w:styleId="BodyText2">
    <w:name w:val="Body Text 2"/>
    <w:basedOn w:val="Normal"/>
    <w:link w:val="BodyText2Char"/>
    <w:rsid w:val="00746535"/>
    <w:pPr>
      <w:widowControl w:val="0"/>
      <w:tabs>
        <w:tab w:val="left" w:pos="2205"/>
      </w:tabs>
      <w:spacing w:after="0"/>
      <w:ind w:left="630"/>
      <w:jc w:val="both"/>
    </w:pPr>
    <w:rPr>
      <w:rFonts w:eastAsia="Times New Roman"/>
      <w:kern w:val="2"/>
      <w:sz w:val="21"/>
      <w:lang w:val="x-none" w:eastAsia="x-none"/>
    </w:rPr>
  </w:style>
  <w:style w:type="character" w:customStyle="1" w:styleId="BodyText2Char">
    <w:name w:val="Body Text 2 Char"/>
    <w:basedOn w:val="DefaultParagraphFont"/>
    <w:link w:val="BodyText2"/>
    <w:rsid w:val="00746535"/>
    <w:rPr>
      <w:rFonts w:ascii="Times New Roman" w:eastAsia="Times New Roman" w:hAnsi="Times New Roman" w:cs="Times New Roman"/>
      <w:kern w:val="2"/>
      <w:sz w:val="21"/>
      <w:szCs w:val="20"/>
      <w:lang w:val="x-none" w:eastAsia="x-none"/>
    </w:rPr>
  </w:style>
  <w:style w:type="paragraph" w:styleId="BodyTextIndent2">
    <w:name w:val="Body Text Indent 2"/>
    <w:basedOn w:val="Normal"/>
    <w:link w:val="BodyTextIndent2Char"/>
    <w:rsid w:val="00746535"/>
    <w:pPr>
      <w:widowControl w:val="0"/>
      <w:tabs>
        <w:tab w:val="left" w:pos="2205"/>
      </w:tabs>
      <w:spacing w:after="0"/>
      <w:ind w:left="200"/>
      <w:jc w:val="both"/>
    </w:pPr>
    <w:rPr>
      <w:rFonts w:eastAsia="Times New Roman"/>
      <w:kern w:val="2"/>
      <w:lang w:val="x-none" w:eastAsia="x-none"/>
    </w:rPr>
  </w:style>
  <w:style w:type="character" w:customStyle="1" w:styleId="BodyTextIndent2Char">
    <w:name w:val="Body Text Indent 2 Char"/>
    <w:basedOn w:val="DefaultParagraphFont"/>
    <w:link w:val="BodyTextIndent2"/>
    <w:rsid w:val="00746535"/>
    <w:rPr>
      <w:rFonts w:ascii="Times New Roman" w:eastAsia="Times New Roman" w:hAnsi="Times New Roman" w:cs="Times New Roman"/>
      <w:kern w:val="2"/>
      <w:sz w:val="20"/>
      <w:szCs w:val="20"/>
      <w:lang w:val="x-none" w:eastAsia="x-none"/>
    </w:rPr>
  </w:style>
  <w:style w:type="paragraph" w:styleId="BodyTextIndent3">
    <w:name w:val="Body Text Indent 3"/>
    <w:basedOn w:val="Normal"/>
    <w:link w:val="BodyTextIndent3Char"/>
    <w:rsid w:val="00746535"/>
    <w:pPr>
      <w:spacing w:after="0"/>
      <w:ind w:left="1080"/>
    </w:pPr>
    <w:rPr>
      <w:rFonts w:eastAsia="Times New Roman"/>
      <w:lang w:eastAsia="ja-JP"/>
    </w:rPr>
  </w:style>
  <w:style w:type="character" w:customStyle="1" w:styleId="BodyTextIndent3Char">
    <w:name w:val="Body Text Indent 3 Char"/>
    <w:basedOn w:val="DefaultParagraphFont"/>
    <w:link w:val="BodyTextIndent3"/>
    <w:rsid w:val="00746535"/>
    <w:rPr>
      <w:rFonts w:ascii="Times New Roman" w:eastAsia="Times New Roman" w:hAnsi="Times New Roman" w:cs="Times New Roman"/>
      <w:sz w:val="20"/>
      <w:szCs w:val="20"/>
      <w:lang w:eastAsia="ja-JP"/>
    </w:rPr>
  </w:style>
  <w:style w:type="paragraph" w:customStyle="1" w:styleId="numberedlist0">
    <w:name w:val="numbered list"/>
    <w:basedOn w:val="ListBullet"/>
    <w:rsid w:val="00746535"/>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746535"/>
    <w:pPr>
      <w:spacing w:after="0" w:line="240" w:lineRule="auto"/>
    </w:pPr>
    <w:rPr>
      <w:rFonts w:ascii="Arial" w:eastAsia="MS Mincho" w:hAnsi="Arial" w:cs="Times New Roman"/>
      <w:sz w:val="20"/>
      <w:szCs w:val="20"/>
      <w:lang w:val="en-GB"/>
    </w:rPr>
  </w:style>
  <w:style w:type="paragraph" w:customStyle="1" w:styleId="TabList">
    <w:name w:val="TabList"/>
    <w:basedOn w:val="Normal"/>
    <w:rsid w:val="00746535"/>
    <w:pPr>
      <w:tabs>
        <w:tab w:val="left" w:pos="1134"/>
      </w:tabs>
      <w:spacing w:after="0"/>
    </w:pPr>
    <w:rPr>
      <w:rFonts w:eastAsia="MS Mincho"/>
      <w:lang w:val="en-GB" w:eastAsia="en-GB"/>
    </w:rPr>
  </w:style>
  <w:style w:type="paragraph" w:customStyle="1" w:styleId="tabletext">
    <w:name w:val="table text"/>
    <w:basedOn w:val="Normal"/>
    <w:next w:val="table"/>
    <w:rsid w:val="00746535"/>
    <w:pPr>
      <w:spacing w:after="0"/>
    </w:pPr>
    <w:rPr>
      <w:rFonts w:eastAsia="MS Mincho"/>
      <w:i/>
      <w:lang w:val="en-GB" w:eastAsia="en-GB"/>
    </w:rPr>
  </w:style>
  <w:style w:type="paragraph" w:customStyle="1" w:styleId="table">
    <w:name w:val="table"/>
    <w:basedOn w:val="Normal"/>
    <w:next w:val="Normal"/>
    <w:rsid w:val="00746535"/>
    <w:pPr>
      <w:spacing w:after="0"/>
      <w:jc w:val="center"/>
    </w:pPr>
    <w:rPr>
      <w:rFonts w:eastAsia="MS Mincho"/>
      <w:lang w:eastAsia="en-GB"/>
    </w:rPr>
  </w:style>
  <w:style w:type="paragraph" w:customStyle="1" w:styleId="HE">
    <w:name w:val="HE"/>
    <w:basedOn w:val="Normal"/>
    <w:rsid w:val="00746535"/>
    <w:pPr>
      <w:spacing w:after="0"/>
    </w:pPr>
    <w:rPr>
      <w:rFonts w:eastAsia="MS Mincho"/>
      <w:b/>
      <w:lang w:val="en-GB" w:eastAsia="en-GB"/>
    </w:rPr>
  </w:style>
  <w:style w:type="paragraph" w:customStyle="1" w:styleId="text">
    <w:name w:val="text"/>
    <w:basedOn w:val="Normal"/>
    <w:link w:val="textChar"/>
    <w:qFormat/>
    <w:rsid w:val="00746535"/>
    <w:pPr>
      <w:widowControl w:val="0"/>
      <w:spacing w:after="240"/>
      <w:jc w:val="both"/>
    </w:pPr>
    <w:rPr>
      <w:rFonts w:eastAsia="Times New Roman"/>
      <w:sz w:val="24"/>
      <w:lang w:val="en-AU" w:eastAsia="en-GB"/>
    </w:rPr>
  </w:style>
  <w:style w:type="paragraph" w:customStyle="1" w:styleId="Reference">
    <w:name w:val="Reference"/>
    <w:basedOn w:val="EX"/>
    <w:link w:val="ReferenceChar"/>
    <w:qFormat/>
    <w:rsid w:val="00746535"/>
    <w:pPr>
      <w:numPr>
        <w:numId w:val="6"/>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746535"/>
    <w:pPr>
      <w:keepNext/>
      <w:keepLines/>
      <w:numPr>
        <w:numId w:val="5"/>
      </w:numPr>
      <w:pBdr>
        <w:top w:val="single" w:sz="12" w:space="3" w:color="auto"/>
      </w:pBdr>
      <w:spacing w:before="240"/>
      <w:outlineLvl w:val="0"/>
    </w:pPr>
    <w:rPr>
      <w:rFonts w:ascii="Arial" w:eastAsia="Times New Roman" w:hAnsi="Arial"/>
      <w:sz w:val="36"/>
      <w:lang w:val="en-GB" w:eastAsia="de-DE"/>
    </w:rPr>
  </w:style>
  <w:style w:type="paragraph" w:customStyle="1" w:styleId="textintend1">
    <w:name w:val="text intend 1"/>
    <w:basedOn w:val="text"/>
    <w:rsid w:val="00746535"/>
    <w:pPr>
      <w:widowControl/>
      <w:numPr>
        <w:numId w:val="2"/>
      </w:numPr>
      <w:tabs>
        <w:tab w:val="clear" w:pos="992"/>
      </w:tabs>
      <w:spacing w:after="120"/>
      <w:ind w:left="432" w:hanging="432"/>
    </w:pPr>
    <w:rPr>
      <w:rFonts w:eastAsia="MS Mincho"/>
      <w:lang w:val="en-US"/>
    </w:rPr>
  </w:style>
  <w:style w:type="paragraph" w:customStyle="1" w:styleId="textintend2">
    <w:name w:val="text intend 2"/>
    <w:basedOn w:val="text"/>
    <w:rsid w:val="00746535"/>
    <w:pPr>
      <w:widowControl/>
      <w:numPr>
        <w:numId w:val="3"/>
      </w:numPr>
      <w:tabs>
        <w:tab w:val="clear" w:pos="1418"/>
      </w:tabs>
      <w:spacing w:after="120"/>
      <w:ind w:left="720" w:hanging="360"/>
    </w:pPr>
    <w:rPr>
      <w:rFonts w:eastAsia="MS Mincho"/>
      <w:lang w:val="en-US"/>
    </w:rPr>
  </w:style>
  <w:style w:type="paragraph" w:customStyle="1" w:styleId="textintend3">
    <w:name w:val="text intend 3"/>
    <w:basedOn w:val="text"/>
    <w:rsid w:val="00746535"/>
    <w:pPr>
      <w:widowControl/>
      <w:numPr>
        <w:numId w:val="4"/>
      </w:numPr>
      <w:tabs>
        <w:tab w:val="clear" w:pos="1843"/>
      </w:tabs>
      <w:spacing w:after="120"/>
      <w:ind w:left="770" w:hanging="360"/>
    </w:pPr>
    <w:rPr>
      <w:rFonts w:eastAsia="MS Mincho"/>
      <w:lang w:val="en-US"/>
    </w:rPr>
  </w:style>
  <w:style w:type="paragraph" w:customStyle="1" w:styleId="normalpuce">
    <w:name w:val="normal puce"/>
    <w:basedOn w:val="Normal"/>
    <w:rsid w:val="00746535"/>
    <w:pPr>
      <w:widowControl w:val="0"/>
      <w:numPr>
        <w:numId w:val="7"/>
      </w:numPr>
      <w:spacing w:before="60" w:after="60"/>
      <w:jc w:val="both"/>
    </w:pPr>
    <w:rPr>
      <w:rFonts w:eastAsia="MS Mincho"/>
      <w:lang w:val="en-GB" w:eastAsia="en-GB"/>
    </w:rPr>
  </w:style>
  <w:style w:type="paragraph" w:customStyle="1" w:styleId="TdocHeading1">
    <w:name w:val="Tdoc_Heading_1"/>
    <w:basedOn w:val="Heading1"/>
    <w:next w:val="Normal"/>
    <w:autoRedefine/>
    <w:rsid w:val="00746535"/>
    <w:pPr>
      <w:keepLines w:val="0"/>
      <w:numPr>
        <w:numId w:val="8"/>
      </w:numPr>
      <w:pBdr>
        <w:top w:val="none" w:sz="0" w:space="0" w:color="auto"/>
      </w:pBdr>
      <w:spacing w:after="0"/>
    </w:pPr>
    <w:rPr>
      <w:rFonts w:eastAsia="Times New Roman"/>
      <w:b/>
      <w:noProof/>
      <w:kern w:val="28"/>
      <w:sz w:val="24"/>
      <w:lang w:val="en-US" w:eastAsia="en-GB"/>
    </w:rPr>
  </w:style>
  <w:style w:type="paragraph" w:styleId="Date">
    <w:name w:val="Date"/>
    <w:basedOn w:val="Normal"/>
    <w:next w:val="Normal"/>
    <w:link w:val="DateChar"/>
    <w:uiPriority w:val="99"/>
    <w:rsid w:val="00746535"/>
    <w:pPr>
      <w:spacing w:after="0"/>
      <w:jc w:val="both"/>
    </w:pPr>
    <w:rPr>
      <w:rFonts w:eastAsia="Times New Roman"/>
      <w:lang w:val="en-GB" w:eastAsia="en-GB"/>
    </w:rPr>
  </w:style>
  <w:style w:type="character" w:customStyle="1" w:styleId="DateChar">
    <w:name w:val="Date Char"/>
    <w:basedOn w:val="DefaultParagraphFont"/>
    <w:link w:val="Date"/>
    <w:uiPriority w:val="99"/>
    <w:rsid w:val="00746535"/>
    <w:rPr>
      <w:rFonts w:ascii="Times New Roman" w:eastAsia="Times New Roman" w:hAnsi="Times New Roman" w:cs="Times New Roman"/>
      <w:sz w:val="20"/>
      <w:szCs w:val="20"/>
      <w:lang w:val="en-GB" w:eastAsia="en-GB"/>
    </w:rPr>
  </w:style>
  <w:style w:type="paragraph" w:customStyle="1" w:styleId="Meetingcaption">
    <w:name w:val="Meeting caption"/>
    <w:basedOn w:val="Normal"/>
    <w:rsid w:val="00746535"/>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rsid w:val="00746535"/>
    <w:pPr>
      <w:spacing w:after="240"/>
      <w:jc w:val="both"/>
    </w:pPr>
    <w:rPr>
      <w:rFonts w:ascii="Helvetica" w:eastAsia="Times New Roman" w:hAnsi="Helvetica"/>
      <w:lang w:val="en-GB" w:eastAsia="en-GB"/>
    </w:rPr>
  </w:style>
  <w:style w:type="paragraph" w:customStyle="1" w:styleId="CRCoverPage">
    <w:name w:val="CR Cover Page"/>
    <w:rsid w:val="00746535"/>
    <w:pPr>
      <w:spacing w:after="120" w:line="240" w:lineRule="auto"/>
    </w:pPr>
    <w:rPr>
      <w:rFonts w:ascii="Arial" w:eastAsia="MS Mincho" w:hAnsi="Arial" w:cs="Times New Roman"/>
      <w:sz w:val="20"/>
      <w:szCs w:val="20"/>
      <w:lang w:val="en-GB"/>
    </w:rPr>
  </w:style>
  <w:style w:type="paragraph" w:customStyle="1" w:styleId="Cell">
    <w:name w:val="Cell"/>
    <w:basedOn w:val="Normal"/>
    <w:rsid w:val="00746535"/>
    <w:pPr>
      <w:spacing w:after="0" w:line="240" w:lineRule="exact"/>
      <w:jc w:val="center"/>
    </w:pPr>
    <w:rPr>
      <w:rFonts w:eastAsia="Times New Roman"/>
      <w:sz w:val="16"/>
      <w:lang w:eastAsia="ja-JP"/>
    </w:rPr>
  </w:style>
  <w:style w:type="paragraph" w:customStyle="1" w:styleId="h60">
    <w:name w:val="h6"/>
    <w:basedOn w:val="Normal"/>
    <w:rsid w:val="00746535"/>
    <w:pPr>
      <w:spacing w:before="100" w:beforeAutospacing="1" w:after="100" w:afterAutospacing="1"/>
    </w:pPr>
    <w:rPr>
      <w:rFonts w:eastAsia="Times New Roman"/>
      <w:sz w:val="24"/>
      <w:szCs w:val="24"/>
      <w:lang w:eastAsia="ja-JP"/>
    </w:rPr>
  </w:style>
  <w:style w:type="paragraph" w:customStyle="1" w:styleId="b10">
    <w:name w:val="b1"/>
    <w:basedOn w:val="Normal"/>
    <w:rsid w:val="00746535"/>
    <w:pPr>
      <w:spacing w:before="100" w:beforeAutospacing="1" w:after="100" w:afterAutospacing="1"/>
    </w:pPr>
    <w:rPr>
      <w:rFonts w:eastAsia="Times New Roman"/>
      <w:sz w:val="24"/>
      <w:szCs w:val="24"/>
      <w:lang w:eastAsia="ja-JP"/>
    </w:rPr>
  </w:style>
  <w:style w:type="paragraph" w:customStyle="1" w:styleId="tah0">
    <w:name w:val="tah"/>
    <w:basedOn w:val="Normal"/>
    <w:rsid w:val="00746535"/>
    <w:pPr>
      <w:keepNext/>
      <w:adjustRightInd/>
      <w:spacing w:after="0"/>
      <w:jc w:val="center"/>
      <w:textAlignment w:val="auto"/>
    </w:pPr>
    <w:rPr>
      <w:rFonts w:ascii="Arial" w:eastAsia="Batang" w:hAnsi="Arial" w:cs="Arial"/>
      <w:b/>
      <w:bCs/>
      <w:sz w:val="18"/>
      <w:szCs w:val="18"/>
      <w:lang w:eastAsia="en-GB"/>
    </w:rPr>
  </w:style>
  <w:style w:type="character" w:customStyle="1" w:styleId="GuidanceChar">
    <w:name w:val="Guidance Char"/>
    <w:rsid w:val="00746535"/>
    <w:rPr>
      <w:i/>
      <w:color w:val="0000FF"/>
      <w:lang w:val="en-GB" w:eastAsia="ja-JP" w:bidi="ar-SA"/>
    </w:rPr>
  </w:style>
  <w:style w:type="paragraph" w:customStyle="1" w:styleId="CharCharCharChar">
    <w:name w:val="Char Char Char Char"/>
    <w:rsid w:val="00746535"/>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746535"/>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character" w:styleId="Emphasis">
    <w:name w:val="Emphasis"/>
    <w:uiPriority w:val="20"/>
    <w:qFormat/>
    <w:rsid w:val="00746535"/>
    <w:rPr>
      <w:i/>
      <w:iCs/>
    </w:rPr>
  </w:style>
  <w:style w:type="character" w:customStyle="1" w:styleId="h4CharChar">
    <w:name w:val="h4 Char Char"/>
    <w:rsid w:val="00746535"/>
    <w:rPr>
      <w:rFonts w:ascii="Arial" w:hAnsi="Arial"/>
      <w:sz w:val="24"/>
      <w:lang w:val="en-GB" w:eastAsia="ja-JP" w:bidi="ar-SA"/>
    </w:rPr>
  </w:style>
  <w:style w:type="table" w:styleId="TableGrid">
    <w:name w:val="Table Grid"/>
    <w:basedOn w:val="TableNormal"/>
    <w:qFormat/>
    <w:rsid w:val="0074653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746535"/>
    <w:pPr>
      <w:tabs>
        <w:tab w:val="num" w:pos="2560"/>
      </w:tabs>
      <w:overflowPunct/>
      <w:autoSpaceDE/>
      <w:autoSpaceDN/>
      <w:adjustRightInd/>
      <w:ind w:left="2560" w:hanging="357"/>
      <w:textAlignment w:val="auto"/>
    </w:pPr>
    <w:rPr>
      <w:rFonts w:eastAsia="Times New Roman"/>
      <w:lang w:val="en-AU" w:eastAsia="ko-KR"/>
    </w:rPr>
  </w:style>
  <w:style w:type="character" w:customStyle="1" w:styleId="FigureCaption1">
    <w:name w:val="Figure Caption1"/>
    <w:aliases w:val="fc Char1,Figure Caption Char Char"/>
    <w:rsid w:val="00746535"/>
    <w:rPr>
      <w:rFonts w:ascii="Arial" w:eastAsia="????" w:hAnsi="Arial" w:cs="Arial"/>
      <w:color w:val="0000FF"/>
      <w:kern w:val="2"/>
      <w:lang w:val="en-US" w:eastAsia="en-US" w:bidi="ar-SA"/>
    </w:rPr>
  </w:style>
  <w:style w:type="character" w:customStyle="1" w:styleId="CharChar5">
    <w:name w:val="Char Char5"/>
    <w:semiHidden/>
    <w:rsid w:val="00746535"/>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rsid w:val="00746535"/>
    <w:rPr>
      <w:rFonts w:ascii="Arial" w:hAnsi="Arial"/>
      <w:sz w:val="32"/>
      <w:lang w:val="en-GB" w:eastAsia="en-US"/>
    </w:rPr>
  </w:style>
  <w:style w:type="character" w:customStyle="1" w:styleId="ListChar">
    <w:name w:val="List Char"/>
    <w:link w:val="List"/>
    <w:rsid w:val="00746535"/>
    <w:rPr>
      <w:rFonts w:ascii="Times New Roman" w:eastAsia="Times New Roman" w:hAnsi="Times New Roman" w:cs="Times New Roman"/>
      <w:sz w:val="20"/>
      <w:szCs w:val="20"/>
      <w:lang w:val="en-GB" w:eastAsia="en-GB"/>
    </w:rPr>
  </w:style>
  <w:style w:type="character" w:customStyle="1" w:styleId="PLChar">
    <w:name w:val="PL Char"/>
    <w:link w:val="PL"/>
    <w:qFormat/>
    <w:locked/>
    <w:rsid w:val="00746535"/>
    <w:rPr>
      <w:rFonts w:ascii="Courier New" w:eastAsia="Times New Roman" w:hAnsi="Courier New" w:cs="Times New Roman"/>
      <w:noProof/>
      <w:sz w:val="16"/>
      <w:szCs w:val="20"/>
      <w:lang w:val="en-GB"/>
    </w:rPr>
  </w:style>
  <w:style w:type="character" w:customStyle="1" w:styleId="List2Char">
    <w:name w:val="List 2 Char"/>
    <w:link w:val="List2"/>
    <w:rsid w:val="00746535"/>
    <w:rPr>
      <w:rFonts w:ascii="Times New Roman" w:eastAsia="Times New Roman" w:hAnsi="Times New Roman" w:cs="Times New Roman"/>
      <w:sz w:val="20"/>
      <w:szCs w:val="20"/>
      <w:lang w:val="en-GB" w:eastAsia="en-GB"/>
    </w:rPr>
  </w:style>
  <w:style w:type="character" w:customStyle="1" w:styleId="List3Char">
    <w:name w:val="List 3 Char"/>
    <w:link w:val="List3"/>
    <w:rsid w:val="00746535"/>
    <w:rPr>
      <w:rFonts w:ascii="Times New Roman" w:eastAsia="Times New Roman" w:hAnsi="Times New Roman" w:cs="Times New Roman"/>
      <w:sz w:val="20"/>
      <w:szCs w:val="20"/>
      <w:lang w:val="en-GB" w:eastAsia="en-GB"/>
    </w:rPr>
  </w:style>
  <w:style w:type="character" w:customStyle="1" w:styleId="B3Char">
    <w:name w:val="B3 Char"/>
    <w:link w:val="B3"/>
    <w:rsid w:val="00746535"/>
    <w:rPr>
      <w:rFonts w:ascii="Times New Roman" w:eastAsia="Times New Roman" w:hAnsi="Times New Roman" w:cs="Times New Roman"/>
      <w:sz w:val="20"/>
      <w:szCs w:val="20"/>
      <w:lang w:val="en-GB"/>
    </w:rPr>
  </w:style>
  <w:style w:type="paragraph" w:customStyle="1" w:styleId="tdoc-header">
    <w:name w:val="tdoc-header"/>
    <w:rsid w:val="00746535"/>
    <w:pPr>
      <w:spacing w:after="0" w:line="240" w:lineRule="auto"/>
    </w:pPr>
    <w:rPr>
      <w:rFonts w:ascii="Arial" w:eastAsia="Times New Roman" w:hAnsi="Arial" w:cs="Times New Roman"/>
      <w:noProof/>
      <w:sz w:val="24"/>
      <w:szCs w:val="20"/>
      <w:lang w:val="en-GB"/>
    </w:rPr>
  </w:style>
  <w:style w:type="paragraph" w:customStyle="1" w:styleId="CharChar3CharCharCharCharCharChar">
    <w:name w:val="Char Char3 Char Char Char Char Char Char"/>
    <w:semiHidden/>
    <w:rsid w:val="00746535"/>
    <w:pPr>
      <w:keepNext/>
      <w:autoSpaceDE w:val="0"/>
      <w:autoSpaceDN w:val="0"/>
      <w:adjustRightInd w:val="0"/>
      <w:spacing w:before="60" w:after="60" w:line="240" w:lineRule="auto"/>
      <w:ind w:left="567" w:hanging="283"/>
      <w:jc w:val="both"/>
    </w:pPr>
    <w:rPr>
      <w:rFonts w:ascii="Arial" w:hAnsi="Arial" w:cs="Arial"/>
      <w:color w:val="0000FF"/>
      <w:kern w:val="2"/>
      <w:sz w:val="20"/>
      <w:szCs w:val="20"/>
      <w:lang w:eastAsia="zh-CN"/>
    </w:rPr>
  </w:style>
  <w:style w:type="paragraph" w:customStyle="1" w:styleId="CharChar1CharChar">
    <w:name w:val="Char Char1 Char Char"/>
    <w:rsid w:val="00746535"/>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1">
    <w:name w:val="Char Char Char Char1"/>
    <w:rsid w:val="00746535"/>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CharCharCharCharCharCharCharChar1">
    <w:name w:val="Char Char Char Char Char Char Char Char Char Char Char Char1"/>
    <w:semiHidden/>
    <w:rsid w:val="00746535"/>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character" w:customStyle="1" w:styleId="CharChar51">
    <w:name w:val="Char Char51"/>
    <w:semiHidden/>
    <w:rsid w:val="00746535"/>
    <w:rPr>
      <w:rFonts w:ascii="Times New Roman" w:hAnsi="Times New Roman"/>
      <w:lang w:eastAsia="en-US"/>
    </w:rPr>
  </w:style>
  <w:style w:type="paragraph" w:styleId="Revision">
    <w:name w:val="Revision"/>
    <w:hidden/>
    <w:uiPriority w:val="99"/>
    <w:semiHidden/>
    <w:rsid w:val="00746535"/>
    <w:pPr>
      <w:spacing w:after="0" w:line="240" w:lineRule="auto"/>
    </w:pPr>
    <w:rPr>
      <w:rFonts w:ascii="Calibri" w:eastAsia="Calibri" w:hAnsi="Calibri" w:cs="Times New Roman"/>
    </w:rPr>
  </w:style>
  <w:style w:type="character" w:customStyle="1" w:styleId="TACChar">
    <w:name w:val="TAC Char"/>
    <w:link w:val="TAC"/>
    <w:qFormat/>
    <w:locked/>
    <w:rsid w:val="00746535"/>
    <w:rPr>
      <w:rFonts w:ascii="Arial" w:eastAsia="Times New Roman" w:hAnsi="Arial" w:cs="Times New Roman"/>
      <w:sz w:val="18"/>
      <w:szCs w:val="20"/>
      <w:lang w:val="en-GB"/>
    </w:rPr>
  </w:style>
  <w:style w:type="paragraph" w:customStyle="1" w:styleId="TableCell">
    <w:name w:val="Table Cell"/>
    <w:basedOn w:val="TAC"/>
    <w:link w:val="TableCellChar"/>
    <w:qFormat/>
    <w:rsid w:val="00746535"/>
    <w:pPr>
      <w:overflowPunct w:val="0"/>
      <w:autoSpaceDE w:val="0"/>
      <w:autoSpaceDN w:val="0"/>
      <w:adjustRightInd w:val="0"/>
    </w:pPr>
    <w:rPr>
      <w:rFonts w:eastAsia="SimSun"/>
      <w:lang w:eastAsia="zh-CN"/>
    </w:rPr>
  </w:style>
  <w:style w:type="character" w:customStyle="1" w:styleId="TableCellChar">
    <w:name w:val="Table Cell Char"/>
    <w:link w:val="TableCell"/>
    <w:rsid w:val="00746535"/>
    <w:rPr>
      <w:rFonts w:ascii="Arial" w:eastAsia="SimSun" w:hAnsi="Arial" w:cs="Times New Roman"/>
      <w:sz w:val="18"/>
      <w:szCs w:val="20"/>
      <w:lang w:val="en-GB" w:eastAsia="zh-CN"/>
    </w:rPr>
  </w:style>
  <w:style w:type="character" w:customStyle="1" w:styleId="TAHCar">
    <w:name w:val="TAH Car"/>
    <w:link w:val="TAH"/>
    <w:qFormat/>
    <w:rsid w:val="00746535"/>
    <w:rPr>
      <w:rFonts w:ascii="Arial" w:eastAsia="Times New Roman" w:hAnsi="Arial" w:cs="Times New Roman"/>
      <w:b/>
      <w:sz w:val="18"/>
      <w:szCs w:val="20"/>
      <w:lang w:val="en-GB"/>
    </w:rPr>
  </w:style>
  <w:style w:type="character" w:customStyle="1" w:styleId="B11">
    <w:name w:val="B1 (文字)"/>
    <w:qFormat/>
    <w:locked/>
    <w:rsid w:val="00746535"/>
    <w:rPr>
      <w:rFonts w:ascii="Times New Roman" w:hAnsi="Times New Roman"/>
      <w:lang w:val="en-GB" w:eastAsia="en-US"/>
    </w:rPr>
  </w:style>
  <w:style w:type="character" w:customStyle="1" w:styleId="TALCar">
    <w:name w:val="TAL Car"/>
    <w:qFormat/>
    <w:rsid w:val="00746535"/>
    <w:rPr>
      <w:rFonts w:ascii="Arial" w:hAnsi="Arial"/>
      <w:sz w:val="18"/>
      <w:lang w:eastAsia="en-US"/>
    </w:rPr>
  </w:style>
  <w:style w:type="character" w:customStyle="1" w:styleId="B1Char">
    <w:name w:val="B1 Char"/>
    <w:rsid w:val="00746535"/>
    <w:rPr>
      <w:rFonts w:ascii="Times New Roman" w:hAnsi="Times New Roman"/>
      <w:lang w:val="en-GB" w:eastAsia="en-US"/>
    </w:rPr>
  </w:style>
  <w:style w:type="paragraph" w:customStyle="1" w:styleId="MTDisplayEquation">
    <w:name w:val="MTDisplayEquation"/>
    <w:basedOn w:val="Normal"/>
    <w:next w:val="Normal"/>
    <w:link w:val="MTDisplayEquationChar"/>
    <w:rsid w:val="00746535"/>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746535"/>
    <w:rPr>
      <w:rFonts w:ascii="Times New Roman" w:eastAsia="Calibri" w:hAnsi="Times New Roman" w:cs="Times New Roman"/>
      <w:sz w:val="20"/>
      <w:lang w:val="x-none" w:eastAsia="x-none"/>
    </w:rPr>
  </w:style>
  <w:style w:type="paragraph" w:customStyle="1" w:styleId="Doc-text2">
    <w:name w:val="Doc-text2"/>
    <w:basedOn w:val="Normal"/>
    <w:link w:val="Doc-text2Char"/>
    <w:qFormat/>
    <w:rsid w:val="00746535"/>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746535"/>
    <w:rPr>
      <w:rFonts w:ascii="Arial" w:eastAsia="MS Mincho" w:hAnsi="Arial" w:cs="Times New Roman"/>
      <w:sz w:val="20"/>
      <w:szCs w:val="24"/>
      <w:lang w:val="en-GB" w:eastAsia="en-GB"/>
    </w:rPr>
  </w:style>
  <w:style w:type="paragraph" w:customStyle="1" w:styleId="Default">
    <w:name w:val="Default"/>
    <w:rsid w:val="00746535"/>
    <w:pPr>
      <w:autoSpaceDE w:val="0"/>
      <w:autoSpaceDN w:val="0"/>
      <w:adjustRightInd w:val="0"/>
      <w:spacing w:after="0" w:line="240" w:lineRule="auto"/>
    </w:pPr>
    <w:rPr>
      <w:rFonts w:ascii="Arial" w:eastAsia="Times New Roman" w:hAnsi="Arial" w:cs="Arial"/>
      <w:color w:val="000000"/>
      <w:sz w:val="24"/>
      <w:szCs w:val="24"/>
      <w:lang w:eastAsia="ja-JP"/>
    </w:rPr>
  </w:style>
  <w:style w:type="paragraph" w:styleId="NormalWeb">
    <w:name w:val="Normal (Web)"/>
    <w:basedOn w:val="Normal"/>
    <w:uiPriority w:val="99"/>
    <w:unhideWhenUsed/>
    <w:rsid w:val="00746535"/>
    <w:pPr>
      <w:overflowPunct/>
      <w:autoSpaceDE/>
      <w:autoSpaceDN/>
      <w:adjustRightInd/>
      <w:spacing w:before="100" w:beforeAutospacing="1" w:after="100" w:afterAutospacing="1"/>
      <w:textAlignment w:val="auto"/>
    </w:pPr>
    <w:rPr>
      <w:rFonts w:eastAsia="Calibri"/>
      <w:sz w:val="24"/>
      <w:szCs w:val="24"/>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746535"/>
    <w:rPr>
      <w:rFonts w:ascii="Times New Roman" w:eastAsia="SimSun" w:hAnsi="Times New Roman" w:cs="Times New Roman"/>
      <w:sz w:val="20"/>
      <w:szCs w:val="20"/>
    </w:rPr>
  </w:style>
  <w:style w:type="character" w:customStyle="1" w:styleId="textChar">
    <w:name w:val="text Char"/>
    <w:link w:val="text"/>
    <w:rsid w:val="00746535"/>
    <w:rPr>
      <w:rFonts w:ascii="Times New Roman" w:eastAsia="Times New Roman" w:hAnsi="Times New Roman" w:cs="Times New Roman"/>
      <w:sz w:val="24"/>
      <w:szCs w:val="20"/>
      <w:lang w:val="en-AU" w:eastAsia="en-GB"/>
    </w:rPr>
  </w:style>
  <w:style w:type="paragraph" w:customStyle="1" w:styleId="bullet1">
    <w:name w:val="bullet1"/>
    <w:basedOn w:val="text"/>
    <w:link w:val="bullet1Char"/>
    <w:qFormat/>
    <w:rsid w:val="00746535"/>
    <w:pPr>
      <w:widowControl/>
      <w:numPr>
        <w:numId w:val="9"/>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746535"/>
    <w:pPr>
      <w:widowControl/>
      <w:numPr>
        <w:ilvl w:val="1"/>
        <w:numId w:val="9"/>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746535"/>
    <w:rPr>
      <w:rFonts w:ascii="Calibri" w:eastAsia="SimSun" w:hAnsi="Calibri" w:cs="Times New Roman"/>
      <w:kern w:val="2"/>
      <w:sz w:val="24"/>
      <w:szCs w:val="24"/>
      <w:lang w:val="en-GB" w:eastAsia="zh-CN"/>
    </w:rPr>
  </w:style>
  <w:style w:type="paragraph" w:customStyle="1" w:styleId="bullet3">
    <w:name w:val="bullet3"/>
    <w:basedOn w:val="text"/>
    <w:link w:val="bullet3Char"/>
    <w:qFormat/>
    <w:rsid w:val="00746535"/>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746535"/>
    <w:rPr>
      <w:rFonts w:ascii="Times" w:eastAsia="SimSun" w:hAnsi="Times" w:cs="Times New Roman"/>
      <w:kern w:val="2"/>
      <w:sz w:val="24"/>
      <w:szCs w:val="24"/>
      <w:lang w:val="en-GB" w:eastAsia="zh-CN"/>
    </w:rPr>
  </w:style>
  <w:style w:type="paragraph" w:customStyle="1" w:styleId="bullet4">
    <w:name w:val="bullet4"/>
    <w:basedOn w:val="text"/>
    <w:qFormat/>
    <w:rsid w:val="00746535"/>
    <w:pPr>
      <w:widowControl/>
      <w:numPr>
        <w:ilvl w:val="3"/>
        <w:numId w:val="9"/>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746535"/>
    <w:pPr>
      <w:numPr>
        <w:numId w:val="10"/>
      </w:numPr>
      <w:overflowPunct/>
      <w:autoSpaceDE/>
      <w:autoSpaceDN/>
      <w:adjustRightInd/>
      <w:spacing w:after="0"/>
      <w:textAlignment w:val="auto"/>
    </w:pPr>
    <w:rPr>
      <w:rFonts w:eastAsia="MS Mincho"/>
      <w:sz w:val="24"/>
      <w:szCs w:val="24"/>
      <w:lang w:eastAsia="ja-JP"/>
    </w:rPr>
  </w:style>
  <w:style w:type="paragraph" w:customStyle="1" w:styleId="Comments">
    <w:name w:val="Comments"/>
    <w:basedOn w:val="Normal"/>
    <w:link w:val="CommentsChar"/>
    <w:qFormat/>
    <w:rsid w:val="00746535"/>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746535"/>
    <w:rPr>
      <w:rFonts w:ascii="Arial" w:eastAsia="MS Mincho" w:hAnsi="Arial" w:cs="Times New Roman"/>
      <w:i/>
      <w:sz w:val="18"/>
      <w:szCs w:val="24"/>
      <w:lang w:val="en-GB" w:eastAsia="en-GB"/>
    </w:rPr>
  </w:style>
  <w:style w:type="paragraph" w:customStyle="1" w:styleId="bullet">
    <w:name w:val="bullet"/>
    <w:basedOn w:val="ListParagraph"/>
    <w:link w:val="bulletChar"/>
    <w:qFormat/>
    <w:rsid w:val="00746535"/>
    <w:pPr>
      <w:numPr>
        <w:numId w:val="11"/>
      </w:numPr>
      <w:overflowPunct/>
      <w:autoSpaceDE/>
      <w:autoSpaceDN/>
      <w:adjustRightInd/>
      <w:spacing w:after="0"/>
      <w:textAlignment w:val="auto"/>
    </w:pPr>
    <w:rPr>
      <w:rFonts w:eastAsia="Times New Roman"/>
      <w:szCs w:val="24"/>
      <w:lang w:val="x-none" w:eastAsia="x-none"/>
    </w:rPr>
  </w:style>
  <w:style w:type="character" w:customStyle="1" w:styleId="bulletChar">
    <w:name w:val="bullet Char"/>
    <w:link w:val="bullet"/>
    <w:rsid w:val="00746535"/>
    <w:rPr>
      <w:rFonts w:ascii="Times New Roman" w:eastAsia="Times New Roman" w:hAnsi="Times New Roman" w:cs="Times New Roman"/>
      <w:sz w:val="20"/>
      <w:szCs w:val="24"/>
      <w:lang w:val="x-none" w:eastAsia="x-none"/>
    </w:rPr>
  </w:style>
  <w:style w:type="paragraph" w:customStyle="1" w:styleId="Proposal">
    <w:name w:val="Proposal"/>
    <w:basedOn w:val="Normal"/>
    <w:link w:val="ProposalChar"/>
    <w:qFormat/>
    <w:rsid w:val="00746535"/>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rsid w:val="00746535"/>
    <w:rPr>
      <w:rFonts w:ascii="Times New Roman" w:eastAsia="Times New Roman" w:hAnsi="Times New Roman" w:cs="Times New Roman"/>
      <w:b/>
      <w:bCs/>
      <w:sz w:val="20"/>
      <w:szCs w:val="20"/>
      <w:lang w:val="en-GB" w:eastAsia="zh-CN"/>
    </w:rPr>
  </w:style>
  <w:style w:type="character" w:customStyle="1" w:styleId="colour">
    <w:name w:val="colour"/>
    <w:basedOn w:val="DefaultParagraphFont"/>
    <w:rsid w:val="00746535"/>
  </w:style>
  <w:style w:type="character" w:customStyle="1" w:styleId="TFZchn">
    <w:name w:val="TF Zchn"/>
    <w:link w:val="TF"/>
    <w:locked/>
    <w:rsid w:val="00746535"/>
    <w:rPr>
      <w:rFonts w:ascii="Arial" w:eastAsia="Times New Roman" w:hAnsi="Arial" w:cs="Times New Roman"/>
      <w:b/>
      <w:sz w:val="20"/>
      <w:szCs w:val="20"/>
      <w:lang w:val="en-GB"/>
    </w:rPr>
  </w:style>
  <w:style w:type="paragraph" w:customStyle="1" w:styleId="RAN1bullet2">
    <w:name w:val="RAN1 bullet2"/>
    <w:basedOn w:val="Normal"/>
    <w:link w:val="RAN1bullet2Char"/>
    <w:qFormat/>
    <w:rsid w:val="00746535"/>
    <w:pPr>
      <w:numPr>
        <w:ilvl w:val="1"/>
        <w:numId w:val="12"/>
      </w:numPr>
      <w:tabs>
        <w:tab w:val="left" w:pos="1440"/>
      </w:tabs>
      <w:overflowPunct/>
      <w:autoSpaceDE/>
      <w:autoSpaceDN/>
      <w:adjustRightInd/>
      <w:spacing w:after="0"/>
      <w:textAlignment w:val="auto"/>
    </w:pPr>
    <w:rPr>
      <w:rFonts w:ascii="Times" w:eastAsia="Batang" w:hAnsi="Times"/>
    </w:rPr>
  </w:style>
  <w:style w:type="character" w:customStyle="1" w:styleId="RAN1bullet2Char">
    <w:name w:val="RAN1 bullet2 Char"/>
    <w:link w:val="RAN1bullet2"/>
    <w:qFormat/>
    <w:rsid w:val="00746535"/>
    <w:rPr>
      <w:rFonts w:ascii="Times" w:eastAsia="Batang" w:hAnsi="Times" w:cs="Times New Roman"/>
      <w:sz w:val="20"/>
      <w:szCs w:val="20"/>
    </w:rPr>
  </w:style>
  <w:style w:type="paragraph" w:customStyle="1" w:styleId="RAN1bullet1">
    <w:name w:val="RAN1 bullet1"/>
    <w:basedOn w:val="Normal"/>
    <w:link w:val="RAN1bullet1Char"/>
    <w:qFormat/>
    <w:rsid w:val="00746535"/>
    <w:pPr>
      <w:numPr>
        <w:numId w:val="13"/>
      </w:numPr>
      <w:overflowPunct/>
      <w:autoSpaceDE/>
      <w:autoSpaceDN/>
      <w:adjustRightInd/>
      <w:spacing w:after="0"/>
      <w:textAlignment w:val="auto"/>
    </w:pPr>
    <w:rPr>
      <w:rFonts w:ascii="Times" w:eastAsia="Batang" w:hAnsi="Times"/>
      <w:szCs w:val="24"/>
      <w:lang w:val="en-GB" w:eastAsia="x-none"/>
    </w:rPr>
  </w:style>
  <w:style w:type="character" w:customStyle="1" w:styleId="RAN1bullet1Char">
    <w:name w:val="RAN1 bullet1 Char"/>
    <w:link w:val="RAN1bullet1"/>
    <w:rsid w:val="00746535"/>
    <w:rPr>
      <w:rFonts w:ascii="Times" w:eastAsia="Batang" w:hAnsi="Times" w:cs="Times New Roman"/>
      <w:sz w:val="20"/>
      <w:szCs w:val="24"/>
      <w:lang w:val="en-GB" w:eastAsia="x-none"/>
    </w:rPr>
  </w:style>
  <w:style w:type="paragraph" w:customStyle="1" w:styleId="RAN1tdoc">
    <w:name w:val="RAN1 tdoc"/>
    <w:basedOn w:val="Normal"/>
    <w:link w:val="RAN1tdocChar"/>
    <w:qFormat/>
    <w:rsid w:val="00746535"/>
    <w:pPr>
      <w:overflowPunct/>
      <w:autoSpaceDE/>
      <w:autoSpaceDN/>
      <w:adjustRightInd/>
      <w:spacing w:after="0"/>
      <w:ind w:left="720" w:hanging="720"/>
      <w:textAlignment w:val="auto"/>
    </w:pPr>
    <w:rPr>
      <w:rFonts w:ascii="Times" w:eastAsia="Batang" w:hAnsi="Times"/>
      <w:b/>
      <w:color w:val="0000FF"/>
      <w:szCs w:val="24"/>
      <w:u w:val="single" w:color="0000FF"/>
      <w:lang w:val="en-GB" w:eastAsia="x-none"/>
    </w:rPr>
  </w:style>
  <w:style w:type="character" w:customStyle="1" w:styleId="RAN1tdocChar">
    <w:name w:val="RAN1 tdoc Char"/>
    <w:link w:val="RAN1tdoc"/>
    <w:rsid w:val="00746535"/>
    <w:rPr>
      <w:rFonts w:ascii="Times" w:eastAsia="Batang" w:hAnsi="Times" w:cs="Times New Roman"/>
      <w:b/>
      <w:color w:val="0000FF"/>
      <w:sz w:val="20"/>
      <w:szCs w:val="24"/>
      <w:u w:val="single" w:color="0000FF"/>
      <w:lang w:val="en-GB" w:eastAsia="x-none"/>
    </w:rPr>
  </w:style>
  <w:style w:type="paragraph" w:customStyle="1" w:styleId="RAN1bullet3">
    <w:name w:val="RAN1 bullet3"/>
    <w:basedOn w:val="RAN1bullet2"/>
    <w:link w:val="RAN1bullet3Char"/>
    <w:qFormat/>
    <w:rsid w:val="00746535"/>
    <w:pPr>
      <w:numPr>
        <w:ilvl w:val="2"/>
        <w:numId w:val="14"/>
      </w:numPr>
    </w:pPr>
  </w:style>
  <w:style w:type="character" w:customStyle="1" w:styleId="RAN1bullet3Char">
    <w:name w:val="RAN1 bullet3 Char"/>
    <w:link w:val="RAN1bullet3"/>
    <w:qFormat/>
    <w:rsid w:val="00746535"/>
    <w:rPr>
      <w:rFonts w:ascii="Times" w:eastAsia="Batang" w:hAnsi="Times" w:cs="Times New Roman"/>
      <w:sz w:val="20"/>
      <w:szCs w:val="20"/>
    </w:rPr>
  </w:style>
  <w:style w:type="paragraph" w:customStyle="1" w:styleId="ZchnZchn">
    <w:name w:val="Zchn Zchn"/>
    <w:rsid w:val="00746535"/>
    <w:pPr>
      <w:keepNext/>
      <w:tabs>
        <w:tab w:val="num" w:pos="851"/>
      </w:tabs>
      <w:suppressAutoHyphens/>
      <w:autoSpaceDE w:val="0"/>
      <w:spacing w:before="60" w:after="60" w:line="240" w:lineRule="auto"/>
      <w:ind w:left="851" w:hanging="851"/>
      <w:jc w:val="both"/>
    </w:pPr>
    <w:rPr>
      <w:rFonts w:ascii="Arial" w:hAnsi="Arial" w:cs="Arial"/>
      <w:color w:val="0000FF"/>
      <w:kern w:val="1"/>
      <w:sz w:val="20"/>
      <w:szCs w:val="20"/>
      <w:lang w:eastAsia="ar-SA"/>
    </w:rPr>
  </w:style>
  <w:style w:type="paragraph" w:styleId="TOCHeading">
    <w:name w:val="TOC Heading"/>
    <w:basedOn w:val="Heading1"/>
    <w:next w:val="Normal"/>
    <w:uiPriority w:val="39"/>
    <w:unhideWhenUsed/>
    <w:qFormat/>
    <w:rsid w:val="00746535"/>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746535"/>
    <w:rPr>
      <w:rFonts w:ascii="Times New Roman" w:eastAsia="Malgun Gothic" w:hAnsi="Times New Roman" w:cs="Times New Roman"/>
      <w:i/>
      <w:iCs/>
      <w:color w:val="44546A" w:themeColor="text2"/>
      <w:sz w:val="18"/>
      <w:szCs w:val="18"/>
      <w:lang w:val="en-GB"/>
    </w:rPr>
  </w:style>
  <w:style w:type="paragraph" w:customStyle="1" w:styleId="onecomwebmail-msonormal">
    <w:name w:val="onecomwebmail-msonormal"/>
    <w:basedOn w:val="Normal"/>
    <w:rsid w:val="00746535"/>
    <w:pPr>
      <w:overflowPunct/>
      <w:autoSpaceDE/>
      <w:autoSpaceDN/>
      <w:adjustRightInd/>
      <w:spacing w:before="100" w:beforeAutospacing="1" w:after="100" w:afterAutospacing="1"/>
      <w:textAlignment w:val="auto"/>
    </w:pPr>
    <w:rPr>
      <w:rFonts w:eastAsia="Times New Roman"/>
      <w:sz w:val="24"/>
      <w:szCs w:val="24"/>
    </w:rPr>
  </w:style>
  <w:style w:type="character" w:customStyle="1" w:styleId="bullet3Char">
    <w:name w:val="bullet3 Char"/>
    <w:link w:val="bullet3"/>
    <w:rsid w:val="00746535"/>
    <w:rPr>
      <w:rFonts w:ascii="Times" w:eastAsia="Batang" w:hAnsi="Times" w:cs="Times New Roman"/>
      <w:sz w:val="20"/>
      <w:szCs w:val="24"/>
      <w:lang w:val="en-GB"/>
    </w:rPr>
  </w:style>
  <w:style w:type="paragraph" w:customStyle="1" w:styleId="2222">
    <w:name w:val="스타일 스타일 스타일 스타일 양쪽 첫 줄:  2 글자 + 첫 줄:  2 글자 + 첫 줄:  2 글자 + 첫 줄:  2..."/>
    <w:basedOn w:val="Normal"/>
    <w:link w:val="2222Char"/>
    <w:rsid w:val="00746535"/>
    <w:pPr>
      <w:overflowPunct/>
      <w:autoSpaceDE/>
      <w:autoSpaceDN/>
      <w:adjustRightInd/>
      <w:spacing w:line="336" w:lineRule="auto"/>
      <w:ind w:firstLineChars="200" w:firstLine="200"/>
      <w:jc w:val="both"/>
      <w:textAlignment w:val="auto"/>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746535"/>
    <w:rPr>
      <w:rFonts w:ascii="Times New Roman" w:eastAsia="Malgun Gothic" w:hAnsi="Times New Roman" w:cs="Batang"/>
      <w:sz w:val="20"/>
      <w:szCs w:val="20"/>
      <w:lang w:val="en-GB"/>
    </w:rPr>
  </w:style>
  <w:style w:type="paragraph" w:customStyle="1" w:styleId="tdoc">
    <w:name w:val="tdoc"/>
    <w:basedOn w:val="Normal"/>
    <w:link w:val="tdocChar"/>
    <w:qFormat/>
    <w:rsid w:val="00746535"/>
    <w:pPr>
      <w:overflowPunct/>
      <w:autoSpaceDE/>
      <w:autoSpaceDN/>
      <w:adjustRightInd/>
      <w:spacing w:after="0"/>
      <w:ind w:left="1440" w:hanging="1440"/>
      <w:textAlignment w:val="auto"/>
    </w:pPr>
    <w:rPr>
      <w:rFonts w:ascii="Times" w:eastAsia="Batang" w:hAnsi="Times"/>
      <w:szCs w:val="24"/>
      <w:lang w:val="en-GB"/>
    </w:rPr>
  </w:style>
  <w:style w:type="character" w:customStyle="1" w:styleId="tdocChar">
    <w:name w:val="tdoc Char"/>
    <w:link w:val="tdoc"/>
    <w:rsid w:val="00746535"/>
    <w:rPr>
      <w:rFonts w:ascii="Times" w:eastAsia="Batang" w:hAnsi="Times" w:cs="Times New Roman"/>
      <w:sz w:val="20"/>
      <w:szCs w:val="24"/>
      <w:lang w:val="en-GB"/>
    </w:rPr>
  </w:style>
  <w:style w:type="character" w:styleId="Strong">
    <w:name w:val="Strong"/>
    <w:uiPriority w:val="22"/>
    <w:qFormat/>
    <w:rsid w:val="00746535"/>
    <w:rPr>
      <w:b/>
      <w:bCs/>
    </w:rPr>
  </w:style>
  <w:style w:type="paragraph" w:customStyle="1" w:styleId="maintext">
    <w:name w:val="main text"/>
    <w:basedOn w:val="Normal"/>
    <w:link w:val="maintextChar"/>
    <w:qFormat/>
    <w:rsid w:val="00746535"/>
    <w:pPr>
      <w:overflowPunct/>
      <w:autoSpaceDE/>
      <w:autoSpaceDN/>
      <w:adjustRightInd/>
      <w:spacing w:before="60" w:after="60" w:line="288" w:lineRule="auto"/>
      <w:ind w:firstLineChars="200" w:firstLine="200"/>
      <w:jc w:val="both"/>
      <w:textAlignment w:val="auto"/>
    </w:pPr>
    <w:rPr>
      <w:rFonts w:eastAsia="Malgun Gothic"/>
      <w:lang w:val="en-GB" w:eastAsia="ko-KR"/>
    </w:rPr>
  </w:style>
  <w:style w:type="character" w:customStyle="1" w:styleId="maintextChar">
    <w:name w:val="main text Char"/>
    <w:link w:val="maintext"/>
    <w:qFormat/>
    <w:rsid w:val="00746535"/>
    <w:rPr>
      <w:rFonts w:ascii="Times New Roman" w:eastAsia="Malgun Gothic" w:hAnsi="Times New Roman" w:cs="Times New Roman"/>
      <w:sz w:val="20"/>
      <w:szCs w:val="20"/>
      <w:lang w:val="en-GB" w:eastAsia="ko-KR"/>
    </w:rPr>
  </w:style>
  <w:style w:type="paragraph" w:customStyle="1" w:styleId="CharChar1CharCharCharChar">
    <w:name w:val="Char Char1 Char Char Char Char"/>
    <w:semiHidden/>
    <w:rsid w:val="00746535"/>
    <w:pPr>
      <w:keepNext/>
      <w:tabs>
        <w:tab w:val="num" w:pos="360"/>
      </w:tabs>
      <w:autoSpaceDE w:val="0"/>
      <w:autoSpaceDN w:val="0"/>
      <w:adjustRightInd w:val="0"/>
      <w:spacing w:before="60" w:after="60" w:line="240" w:lineRule="auto"/>
      <w:ind w:left="360" w:hanging="360"/>
      <w:jc w:val="both"/>
    </w:pPr>
    <w:rPr>
      <w:rFonts w:ascii="Arial" w:eastAsiaTheme="minorEastAsia" w:hAnsi="Arial" w:cs="Arial"/>
      <w:color w:val="0000FF"/>
      <w:kern w:val="2"/>
      <w:sz w:val="20"/>
      <w:szCs w:val="20"/>
      <w:lang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746535"/>
    <w:pPr>
      <w:widowControl w:val="0"/>
      <w:overflowPunct/>
      <w:autoSpaceDE/>
      <w:autoSpaceDN/>
      <w:adjustRightInd/>
      <w:spacing w:after="0"/>
      <w:ind w:firstLine="420"/>
      <w:jc w:val="both"/>
      <w:textAlignment w:val="auto"/>
    </w:pPr>
    <w:rPr>
      <w:rFonts w:eastAsiaTheme="minorEastAsia"/>
      <w:kern w:val="2"/>
      <w:sz w:val="21"/>
      <w:lang w:eastAsia="zh-CN"/>
    </w:rPr>
  </w:style>
  <w:style w:type="paragraph" w:customStyle="1" w:styleId="a0">
    <w:name w:val="表格文字居左"/>
    <w:basedOn w:val="Normal"/>
    <w:next w:val="Normal"/>
    <w:rsid w:val="00746535"/>
    <w:pPr>
      <w:widowControl w:val="0"/>
      <w:overflowPunct/>
      <w:autoSpaceDE/>
      <w:autoSpaceDN/>
      <w:adjustRightInd/>
      <w:spacing w:after="0"/>
      <w:jc w:val="both"/>
      <w:textAlignment w:val="auto"/>
    </w:pPr>
    <w:rPr>
      <w:rFonts w:ascii="Arial" w:eastAsiaTheme="minorEastAsia" w:hAnsi="Arial" w:cs="SimSun"/>
      <w:kern w:val="2"/>
      <w:sz w:val="21"/>
      <w:lang w:eastAsia="zh-CN"/>
    </w:rPr>
  </w:style>
  <w:style w:type="paragraph" w:styleId="z-TopofForm">
    <w:name w:val="HTML Top of Form"/>
    <w:basedOn w:val="Normal"/>
    <w:next w:val="Normal"/>
    <w:link w:val="z-TopofFormChar"/>
    <w:hidden/>
    <w:uiPriority w:val="99"/>
    <w:unhideWhenUsed/>
    <w:rsid w:val="00746535"/>
    <w:pPr>
      <w:pBdr>
        <w:bottom w:val="single" w:sz="6" w:space="1" w:color="auto"/>
      </w:pBdr>
      <w:overflowPunct/>
      <w:autoSpaceDE/>
      <w:autoSpaceDN/>
      <w:adjustRightInd/>
      <w:spacing w:after="0"/>
      <w:jc w:val="center"/>
      <w:textAlignment w:val="auto"/>
    </w:pPr>
    <w:rPr>
      <w:rFonts w:ascii="Arial" w:eastAsiaTheme="minorEastAsia" w:hAnsi="Arial"/>
      <w:vanish/>
      <w:sz w:val="16"/>
      <w:szCs w:val="16"/>
      <w:lang w:eastAsia="zh-CN"/>
    </w:rPr>
  </w:style>
  <w:style w:type="character" w:customStyle="1" w:styleId="z-TopofFormChar">
    <w:name w:val="z-Top of Form Char"/>
    <w:basedOn w:val="DefaultParagraphFont"/>
    <w:link w:val="z-TopofForm"/>
    <w:uiPriority w:val="99"/>
    <w:rsid w:val="00746535"/>
    <w:rPr>
      <w:rFonts w:ascii="Arial" w:eastAsiaTheme="minorEastAsia" w:hAnsi="Arial" w:cs="Times New Roman"/>
      <w:vanish/>
      <w:sz w:val="16"/>
      <w:szCs w:val="16"/>
      <w:lang w:eastAsia="zh-CN"/>
    </w:rPr>
  </w:style>
  <w:style w:type="character" w:customStyle="1" w:styleId="hps">
    <w:name w:val="hps"/>
    <w:basedOn w:val="DefaultParagraphFont"/>
    <w:rsid w:val="00746535"/>
  </w:style>
  <w:style w:type="paragraph" w:styleId="z-BottomofForm">
    <w:name w:val="HTML Bottom of Form"/>
    <w:basedOn w:val="Normal"/>
    <w:next w:val="Normal"/>
    <w:link w:val="z-BottomofFormChar"/>
    <w:hidden/>
    <w:uiPriority w:val="99"/>
    <w:unhideWhenUsed/>
    <w:rsid w:val="00746535"/>
    <w:pPr>
      <w:pBdr>
        <w:top w:val="single" w:sz="6" w:space="1" w:color="auto"/>
      </w:pBdr>
      <w:overflowPunct/>
      <w:autoSpaceDE/>
      <w:autoSpaceDN/>
      <w:adjustRightInd/>
      <w:spacing w:after="0"/>
      <w:jc w:val="center"/>
      <w:textAlignment w:val="auto"/>
    </w:pPr>
    <w:rPr>
      <w:rFonts w:ascii="Arial" w:eastAsiaTheme="minorEastAsia" w:hAnsi="Arial"/>
      <w:vanish/>
      <w:sz w:val="16"/>
      <w:szCs w:val="16"/>
      <w:lang w:eastAsia="zh-CN"/>
    </w:rPr>
  </w:style>
  <w:style w:type="character" w:customStyle="1" w:styleId="z-BottomofFormChar">
    <w:name w:val="z-Bottom of Form Char"/>
    <w:basedOn w:val="DefaultParagraphFont"/>
    <w:link w:val="z-BottomofForm"/>
    <w:uiPriority w:val="99"/>
    <w:rsid w:val="00746535"/>
    <w:rPr>
      <w:rFonts w:ascii="Arial" w:eastAsiaTheme="minorEastAsia" w:hAnsi="Arial" w:cs="Times New Roman"/>
      <w:vanish/>
      <w:sz w:val="16"/>
      <w:szCs w:val="16"/>
      <w:lang w:eastAsia="zh-CN"/>
    </w:rPr>
  </w:style>
  <w:style w:type="paragraph" w:customStyle="1" w:styleId="tablecell0">
    <w:name w:val="tablecell"/>
    <w:basedOn w:val="Normal"/>
    <w:qFormat/>
    <w:rsid w:val="00746535"/>
    <w:pPr>
      <w:overflowPunct/>
      <w:snapToGrid w:val="0"/>
      <w:spacing w:before="40" w:after="40"/>
      <w:textAlignment w:val="auto"/>
    </w:pPr>
    <w:rPr>
      <w:rFonts w:eastAsiaTheme="minorEastAsia"/>
    </w:rPr>
  </w:style>
  <w:style w:type="character" w:customStyle="1" w:styleId="shorttext">
    <w:name w:val="short_text"/>
    <w:basedOn w:val="DefaultParagraphFont"/>
    <w:rsid w:val="00746535"/>
  </w:style>
  <w:style w:type="paragraph" w:customStyle="1" w:styleId="tableheader">
    <w:name w:val="tableheader"/>
    <w:basedOn w:val="Normal"/>
    <w:qFormat/>
    <w:rsid w:val="00746535"/>
    <w:pPr>
      <w:overflowPunct/>
      <w:autoSpaceDE/>
      <w:autoSpaceDN/>
      <w:adjustRightInd/>
      <w:snapToGrid w:val="0"/>
      <w:spacing w:before="40" w:after="40"/>
      <w:jc w:val="center"/>
      <w:textAlignment w:val="auto"/>
    </w:pPr>
    <w:rPr>
      <w:rFonts w:eastAsiaTheme="minorEastAsia" w:cs="Calibri"/>
      <w:b/>
      <w:bCs/>
      <w:color w:val="000000"/>
    </w:rPr>
  </w:style>
  <w:style w:type="character" w:customStyle="1" w:styleId="apple-converted-space">
    <w:name w:val="apple-converted-space"/>
    <w:basedOn w:val="DefaultParagraphFont"/>
    <w:rsid w:val="00746535"/>
  </w:style>
  <w:style w:type="character" w:customStyle="1" w:styleId="keyword">
    <w:name w:val="keyword"/>
    <w:basedOn w:val="DefaultParagraphFont"/>
    <w:rsid w:val="00746535"/>
  </w:style>
  <w:style w:type="paragraph" w:customStyle="1" w:styleId="Test">
    <w:name w:val="Test"/>
    <w:basedOn w:val="Normal"/>
    <w:rsid w:val="00746535"/>
    <w:pPr>
      <w:overflowPunct/>
      <w:autoSpaceDE/>
      <w:autoSpaceDN/>
      <w:adjustRightInd/>
      <w:spacing w:before="60" w:after="60" w:line="280" w:lineRule="atLeast"/>
      <w:ind w:left="2160"/>
      <w:jc w:val="both"/>
      <w:textAlignment w:val="auto"/>
    </w:pPr>
    <w:rPr>
      <w:rFonts w:eastAsia="MS Mincho"/>
      <w:lang w:val="en-GB"/>
    </w:rPr>
  </w:style>
  <w:style w:type="paragraph" w:styleId="BodyTextIndent">
    <w:name w:val="Body Text Indent"/>
    <w:basedOn w:val="Normal"/>
    <w:link w:val="BodyTextIndentChar"/>
    <w:uiPriority w:val="99"/>
    <w:unhideWhenUsed/>
    <w:rsid w:val="00746535"/>
    <w:pPr>
      <w:overflowPunct/>
      <w:autoSpaceDE/>
      <w:autoSpaceDN/>
      <w:adjustRightInd/>
      <w:spacing w:after="120" w:line="276" w:lineRule="auto"/>
      <w:ind w:left="360"/>
      <w:textAlignment w:val="auto"/>
    </w:pPr>
    <w:rPr>
      <w:rFonts w:eastAsiaTheme="minorEastAsia"/>
      <w:lang w:eastAsia="zh-CN"/>
    </w:rPr>
  </w:style>
  <w:style w:type="character" w:customStyle="1" w:styleId="BodyTextIndentChar">
    <w:name w:val="Body Text Indent Char"/>
    <w:basedOn w:val="DefaultParagraphFont"/>
    <w:link w:val="BodyTextIndent"/>
    <w:uiPriority w:val="99"/>
    <w:rsid w:val="00746535"/>
    <w:rPr>
      <w:rFonts w:ascii="Times New Roman" w:eastAsiaTheme="minorEastAsia" w:hAnsi="Times New Roman" w:cs="Times New Roman"/>
      <w:sz w:val="20"/>
      <w:szCs w:val="20"/>
      <w:lang w:eastAsia="zh-CN"/>
    </w:rPr>
  </w:style>
  <w:style w:type="paragraph" w:customStyle="1" w:styleId="ordinary-output">
    <w:name w:val="ordinary-output"/>
    <w:basedOn w:val="Normal"/>
    <w:rsid w:val="00746535"/>
    <w:pPr>
      <w:overflowPunct/>
      <w:autoSpaceDE/>
      <w:autoSpaceDN/>
      <w:adjustRightInd/>
      <w:spacing w:before="100" w:beforeAutospacing="1" w:after="100" w:afterAutospacing="1" w:line="322" w:lineRule="atLeast"/>
      <w:textAlignment w:val="auto"/>
    </w:pPr>
    <w:rPr>
      <w:rFonts w:ascii="SimSun" w:eastAsiaTheme="minorEastAsia" w:hAnsi="SimSun" w:cs="SimSun"/>
      <w:color w:val="333333"/>
      <w:sz w:val="26"/>
      <w:szCs w:val="26"/>
      <w:lang w:eastAsia="zh-CN"/>
    </w:rPr>
  </w:style>
  <w:style w:type="character" w:customStyle="1" w:styleId="ordinary-span-edit2">
    <w:name w:val="ordinary-span-edit2"/>
    <w:basedOn w:val="DefaultParagraphFont"/>
    <w:rsid w:val="00746535"/>
  </w:style>
  <w:style w:type="paragraph" w:customStyle="1" w:styleId="3GPPNormalText">
    <w:name w:val="3GPP Normal Text"/>
    <w:basedOn w:val="BodyText"/>
    <w:link w:val="3GPPNormalTextChar"/>
    <w:qFormat/>
    <w:rsid w:val="00746535"/>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746535"/>
    <w:rPr>
      <w:rFonts w:ascii="Times New Roman" w:eastAsia="MS Mincho" w:hAnsi="Times New Roman" w:cs="Times New Roman"/>
      <w:szCs w:val="24"/>
      <w:lang w:eastAsia="zh-CN"/>
    </w:rPr>
  </w:style>
  <w:style w:type="paragraph" w:styleId="ListNumber3">
    <w:name w:val="List Number 3"/>
    <w:basedOn w:val="Normal"/>
    <w:rsid w:val="00746535"/>
    <w:pPr>
      <w:numPr>
        <w:numId w:val="15"/>
      </w:numPr>
    </w:pPr>
    <w:rPr>
      <w:rFonts w:eastAsia="Times New Roman"/>
      <w:lang w:val="en-GB"/>
    </w:rPr>
  </w:style>
  <w:style w:type="table" w:customStyle="1" w:styleId="1">
    <w:name w:val="网格型1"/>
    <w:basedOn w:val="TableNormal"/>
    <w:next w:val="TableGrid"/>
    <w:rsid w:val="0074653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746535"/>
    <w:rPr>
      <w:rFonts w:ascii="Times New Roman" w:eastAsia="Times New Roman" w:hAnsi="Times New Roman" w:cs="Times New Roman"/>
      <w:sz w:val="20"/>
      <w:szCs w:val="20"/>
      <w:lang w:val="en-GB" w:eastAsia="en-GB"/>
    </w:rPr>
  </w:style>
  <w:style w:type="paragraph" w:styleId="Subtitle">
    <w:name w:val="Subtitle"/>
    <w:basedOn w:val="Normal"/>
    <w:next w:val="Normal"/>
    <w:link w:val="SubtitleChar"/>
    <w:uiPriority w:val="11"/>
    <w:qFormat/>
    <w:rsid w:val="00746535"/>
    <w:pPr>
      <w:numPr>
        <w:ilvl w:val="1"/>
      </w:numPr>
      <w:overflowPunct/>
      <w:autoSpaceDE/>
      <w:autoSpaceDN/>
      <w:adjustRightInd/>
      <w:snapToGrid w:val="0"/>
      <w:spacing w:after="0"/>
      <w:textAlignment w:val="auto"/>
    </w:pPr>
    <w:rPr>
      <w:rFonts w:asciiTheme="majorHAnsi" w:eastAsiaTheme="majorEastAsia" w:hAnsiTheme="majorHAnsi" w:cstheme="majorBidi"/>
      <w:b/>
      <w:i/>
      <w:iCs/>
      <w:color w:val="4472C4" w:themeColor="accent1"/>
      <w:spacing w:val="15"/>
      <w:szCs w:val="24"/>
      <w:lang w:eastAsia="zh-CN"/>
    </w:rPr>
  </w:style>
  <w:style w:type="character" w:customStyle="1" w:styleId="SubtitleChar">
    <w:name w:val="Subtitle Char"/>
    <w:basedOn w:val="DefaultParagraphFont"/>
    <w:link w:val="Subtitle"/>
    <w:uiPriority w:val="11"/>
    <w:rsid w:val="00746535"/>
    <w:rPr>
      <w:rFonts w:asciiTheme="majorHAnsi" w:eastAsiaTheme="majorEastAsia" w:hAnsiTheme="majorHAnsi" w:cstheme="majorBidi"/>
      <w:b/>
      <w:i/>
      <w:iCs/>
      <w:color w:val="4472C4" w:themeColor="accent1"/>
      <w:spacing w:val="15"/>
      <w:sz w:val="20"/>
      <w:szCs w:val="24"/>
      <w:lang w:eastAsia="zh-CN"/>
    </w:rPr>
  </w:style>
  <w:style w:type="table" w:customStyle="1" w:styleId="TableGridLight1">
    <w:name w:val="Table Grid Light1"/>
    <w:basedOn w:val="TableNormal"/>
    <w:uiPriority w:val="40"/>
    <w:rsid w:val="00746535"/>
    <w:pPr>
      <w:spacing w:after="0" w:line="240" w:lineRule="auto"/>
    </w:pPr>
    <w:rPr>
      <w:rFonts w:ascii="Calibri" w:eastAsiaTheme="minorEastAsia" w:hAnsi="Calibri" w:cs="Times New Roman"/>
      <w:sz w:val="20"/>
      <w:szCs w:val="20"/>
      <w:lang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746535"/>
    <w:pPr>
      <w:spacing w:after="0" w:line="240" w:lineRule="auto"/>
    </w:pPr>
    <w:rPr>
      <w:rFonts w:ascii="Calibri" w:eastAsiaTheme="minorEastAsia" w:hAnsi="Calibri" w:cs="Times New Roman"/>
      <w:sz w:val="20"/>
      <w:szCs w:val="20"/>
      <w:lang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746535"/>
  </w:style>
  <w:style w:type="paragraph" w:styleId="Title">
    <w:name w:val="Title"/>
    <w:aliases w:val="Heading 31"/>
    <w:basedOn w:val="Normal"/>
    <w:link w:val="TitleChar1"/>
    <w:qFormat/>
    <w:rsid w:val="00746535"/>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746535"/>
    <w:rPr>
      <w:rFonts w:asciiTheme="majorHAnsi" w:eastAsiaTheme="majorEastAsia" w:hAnsiTheme="majorHAnsi" w:cstheme="majorBidi"/>
      <w:spacing w:val="-10"/>
      <w:kern w:val="28"/>
      <w:sz w:val="56"/>
      <w:szCs w:val="56"/>
    </w:rPr>
  </w:style>
  <w:style w:type="character" w:customStyle="1" w:styleId="TitleChar1">
    <w:name w:val="Title Char1"/>
    <w:aliases w:val="Heading 31 Char"/>
    <w:link w:val="Title"/>
    <w:rsid w:val="00746535"/>
    <w:rPr>
      <w:rFonts w:ascii="Arial" w:eastAsia="MS Mincho" w:hAnsi="Arial" w:cs="Times New Roman"/>
      <w:b/>
      <w:sz w:val="24"/>
      <w:szCs w:val="20"/>
      <w:lang w:val="de-DE" w:eastAsia="ja-JP"/>
    </w:rPr>
  </w:style>
  <w:style w:type="paragraph" w:customStyle="1" w:styleId="TableText0">
    <w:name w:val="TableText"/>
    <w:basedOn w:val="BodyTextIndent"/>
    <w:rsid w:val="00746535"/>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746535"/>
    <w:pPr>
      <w:tabs>
        <w:tab w:val="right" w:pos="9639"/>
        <w:tab w:val="right" w:pos="10206"/>
      </w:tabs>
      <w:overflowPunct/>
      <w:autoSpaceDE/>
      <w:autoSpaceDN/>
      <w:adjustRightInd/>
      <w:jc w:val="both"/>
      <w:textAlignment w:val="auto"/>
    </w:pPr>
    <w:rPr>
      <w:rFonts w:ascii="Arial" w:eastAsia="MS Mincho" w:hAnsi="Arial" w:cs="Arial"/>
      <w:b/>
      <w:sz w:val="28"/>
      <w:lang w:val="en-GB"/>
    </w:rPr>
  </w:style>
  <w:style w:type="paragraph" w:customStyle="1" w:styleId="TitleText">
    <w:name w:val="Title Text"/>
    <w:basedOn w:val="Normal"/>
    <w:next w:val="Normal"/>
    <w:rsid w:val="00746535"/>
    <w:pPr>
      <w:spacing w:after="220"/>
    </w:pPr>
    <w:rPr>
      <w:rFonts w:eastAsia="MS Mincho"/>
      <w:b/>
      <w:lang w:eastAsia="ja-JP"/>
    </w:rPr>
  </w:style>
  <w:style w:type="paragraph" w:customStyle="1" w:styleId="91">
    <w:name w:val="目录 91"/>
    <w:basedOn w:val="TOC8"/>
    <w:rsid w:val="00746535"/>
  </w:style>
  <w:style w:type="paragraph" w:customStyle="1" w:styleId="berschrift2Head2A2">
    <w:name w:val="Überschrift 2.Head2A.2"/>
    <w:basedOn w:val="Heading1"/>
    <w:next w:val="Normal"/>
    <w:rsid w:val="00746535"/>
    <w:pPr>
      <w:numPr>
        <w:numId w:val="0"/>
      </w:num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46535"/>
    <w:pPr>
      <w:numPr>
        <w:numId w:val="0"/>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746535"/>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746535"/>
    <w:rPr>
      <w:rFonts w:ascii="Tahoma" w:eastAsia="MS Mincho" w:hAnsi="Tahoma" w:cs="Tahoma"/>
      <w:sz w:val="16"/>
      <w:szCs w:val="16"/>
      <w:lang w:val="en-GB" w:eastAsia="ja-JP"/>
    </w:rPr>
  </w:style>
  <w:style w:type="paragraph" w:customStyle="1" w:styleId="Normal-Figure">
    <w:name w:val="Normal-Figure"/>
    <w:basedOn w:val="Normal"/>
    <w:rsid w:val="00746535"/>
    <w:pPr>
      <w:overflowPunct/>
      <w:autoSpaceDE/>
      <w:autoSpaceDN/>
      <w:adjustRightInd/>
      <w:spacing w:before="360" w:after="0" w:line="240" w:lineRule="atLeast"/>
      <w:jc w:val="center"/>
      <w:textAlignment w:val="auto"/>
    </w:pPr>
    <w:rPr>
      <w:rFonts w:eastAsia="MS Mincho"/>
      <w:lang w:eastAsia="ja-JP"/>
    </w:rPr>
  </w:style>
  <w:style w:type="paragraph" w:styleId="ListContinue2">
    <w:name w:val="List Continue 2"/>
    <w:basedOn w:val="Normal"/>
    <w:rsid w:val="00746535"/>
    <w:pPr>
      <w:overflowPunct/>
      <w:autoSpaceDE/>
      <w:autoSpaceDN/>
      <w:adjustRightInd/>
      <w:ind w:leftChars="400" w:left="850"/>
      <w:textAlignment w:val="auto"/>
    </w:pPr>
    <w:rPr>
      <w:rFonts w:eastAsia="MS Mincho"/>
      <w:lang w:val="en-GB" w:eastAsia="ja-JP"/>
    </w:rPr>
  </w:style>
  <w:style w:type="paragraph" w:styleId="BodyTextFirstIndent2">
    <w:name w:val="Body Text First Indent 2"/>
    <w:basedOn w:val="BodyTextIndent"/>
    <w:link w:val="BodyTextFirstIndent2Char"/>
    <w:rsid w:val="00746535"/>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746535"/>
    <w:rPr>
      <w:rFonts w:ascii="Times New Roman" w:eastAsia="MS Mincho" w:hAnsi="Times New Roman" w:cs="Times New Roman"/>
      <w:sz w:val="20"/>
      <w:szCs w:val="20"/>
      <w:lang w:val="en-GB" w:eastAsia="zh-CN"/>
    </w:rPr>
  </w:style>
  <w:style w:type="character" w:styleId="PageNumber">
    <w:name w:val="page number"/>
    <w:basedOn w:val="DefaultParagraphFont"/>
    <w:rsid w:val="00746535"/>
  </w:style>
  <w:style w:type="paragraph" w:customStyle="1" w:styleId="List1">
    <w:name w:val="List 1"/>
    <w:basedOn w:val="Normal"/>
    <w:rsid w:val="00746535"/>
    <w:pPr>
      <w:overflowPunct/>
      <w:autoSpaceDE/>
      <w:autoSpaceDN/>
      <w:adjustRightInd/>
      <w:spacing w:after="120"/>
      <w:ind w:left="568" w:hanging="284"/>
      <w:textAlignment w:val="auto"/>
    </w:pPr>
    <w:rPr>
      <w:rFonts w:ascii="Arial" w:eastAsia="MS Mincho" w:hAnsi="Arial"/>
      <w:szCs w:val="22"/>
      <w:lang w:val="en-GB" w:eastAsia="ja-JP"/>
    </w:rPr>
  </w:style>
  <w:style w:type="paragraph" w:customStyle="1" w:styleId="assocaitedwith">
    <w:name w:val="assocaited with"/>
    <w:basedOn w:val="Normal"/>
    <w:rsid w:val="00746535"/>
    <w:pPr>
      <w:overflowPunct/>
      <w:autoSpaceDE/>
      <w:autoSpaceDN/>
      <w:adjustRightInd/>
      <w:jc w:val="center"/>
      <w:textAlignment w:val="auto"/>
    </w:pPr>
    <w:rPr>
      <w:rFonts w:eastAsia="MS Mincho"/>
      <w:lang w:val="en-GB" w:eastAsia="ja-JP"/>
    </w:rPr>
  </w:style>
  <w:style w:type="paragraph" w:customStyle="1" w:styleId="Nor">
    <w:name w:val="Nor'"/>
    <w:basedOn w:val="assocaitedwith"/>
    <w:rsid w:val="00746535"/>
    <w:rPr>
      <w:b/>
    </w:rPr>
  </w:style>
  <w:style w:type="character" w:customStyle="1" w:styleId="NOChar">
    <w:name w:val="NO Char"/>
    <w:link w:val="NO"/>
    <w:rsid w:val="00746535"/>
    <w:rPr>
      <w:rFonts w:ascii="Times New Roman" w:eastAsia="Times New Roman" w:hAnsi="Times New Roman" w:cs="Times New Roman"/>
      <w:sz w:val="20"/>
      <w:szCs w:val="20"/>
      <w:lang w:val="en-GB"/>
    </w:rPr>
  </w:style>
  <w:style w:type="table" w:styleId="TableClassic2">
    <w:name w:val="Table Classic 2"/>
    <w:basedOn w:val="TableNormal"/>
    <w:rsid w:val="00746535"/>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746535"/>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746535"/>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746535"/>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746535"/>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746535"/>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746535"/>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746535"/>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746535"/>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746535"/>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746535"/>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746535"/>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746535"/>
    <w:pPr>
      <w:overflowPunct/>
      <w:autoSpaceDE/>
      <w:autoSpaceDN/>
      <w:adjustRightInd/>
      <w:spacing w:after="220"/>
      <w:textAlignment w:val="auto"/>
    </w:pPr>
    <w:rPr>
      <w:rFonts w:ascii="Arial" w:hAnsi="Arial"/>
      <w:sz w:val="22"/>
      <w:szCs w:val="24"/>
    </w:rPr>
  </w:style>
  <w:style w:type="paragraph" w:customStyle="1" w:styleId="a1">
    <w:name w:val="样式 正文"/>
    <w:basedOn w:val="Normal"/>
    <w:link w:val="Char"/>
    <w:rsid w:val="00746535"/>
    <w:pPr>
      <w:widowControl w:val="0"/>
      <w:overflowPunct/>
      <w:autoSpaceDE/>
      <w:autoSpaceDN/>
      <w:adjustRightInd/>
      <w:spacing w:after="0"/>
      <w:ind w:firstLineChars="200" w:firstLine="420"/>
      <w:jc w:val="both"/>
      <w:textAlignment w:val="auto"/>
    </w:pPr>
    <w:rPr>
      <w:rFonts w:cs="SimSun"/>
      <w:kern w:val="2"/>
      <w:sz w:val="21"/>
      <w:lang w:eastAsia="zh-CN"/>
    </w:rPr>
  </w:style>
  <w:style w:type="character" w:customStyle="1" w:styleId="Char">
    <w:name w:val="样式 正文 Char"/>
    <w:basedOn w:val="DefaultParagraphFont"/>
    <w:link w:val="a1"/>
    <w:rsid w:val="00746535"/>
    <w:rPr>
      <w:rFonts w:ascii="Times New Roman" w:eastAsia="SimSun" w:hAnsi="Times New Roman" w:cs="SimSun"/>
      <w:kern w:val="2"/>
      <w:sz w:val="21"/>
      <w:szCs w:val="20"/>
      <w:lang w:eastAsia="zh-CN"/>
    </w:rPr>
  </w:style>
  <w:style w:type="paragraph" w:customStyle="1" w:styleId="a2">
    <w:name w:val="公式"/>
    <w:basedOn w:val="Normal"/>
    <w:rsid w:val="00746535"/>
    <w:pPr>
      <w:widowControl w:val="0"/>
      <w:overflowPunct/>
      <w:autoSpaceDE/>
      <w:autoSpaceDN/>
      <w:adjustRightInd/>
      <w:spacing w:after="0"/>
      <w:ind w:firstLine="420"/>
      <w:jc w:val="right"/>
      <w:textAlignment w:val="auto"/>
    </w:pPr>
    <w:rPr>
      <w:rFonts w:cs="SimSun"/>
      <w:kern w:val="2"/>
      <w:sz w:val="21"/>
      <w:lang w:eastAsia="zh-CN"/>
    </w:rPr>
  </w:style>
  <w:style w:type="paragraph" w:customStyle="1" w:styleId="Normal9pointspacing">
    <w:name w:val="Normal 9 point spacing"/>
    <w:basedOn w:val="BodyText"/>
    <w:link w:val="Normal9pointspacingChar"/>
    <w:qFormat/>
    <w:rsid w:val="0074653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746535"/>
    <w:rPr>
      <w:rFonts w:ascii="Times New Roman" w:eastAsia="MS Mincho" w:hAnsi="Times New Roman" w:cs="Times New Roman"/>
      <w:sz w:val="20"/>
      <w:szCs w:val="24"/>
      <w:lang w:val="en-GB"/>
    </w:rPr>
  </w:style>
  <w:style w:type="paragraph" w:customStyle="1" w:styleId="Doc-title">
    <w:name w:val="Doc-title"/>
    <w:basedOn w:val="Normal"/>
    <w:link w:val="Doc-titleChar"/>
    <w:qFormat/>
    <w:rsid w:val="00746535"/>
    <w:pPr>
      <w:overflowPunct/>
      <w:autoSpaceDE/>
      <w:autoSpaceDN/>
      <w:adjustRightInd/>
      <w:spacing w:before="60" w:after="0"/>
      <w:ind w:left="1259" w:hanging="1259"/>
      <w:textAlignment w:val="auto"/>
    </w:pPr>
    <w:rPr>
      <w:rFonts w:ascii="Arial" w:hAnsi="Arial" w:cs="Arial"/>
      <w:lang w:eastAsia="zh-CN"/>
    </w:rPr>
  </w:style>
  <w:style w:type="paragraph" w:customStyle="1" w:styleId="Figure">
    <w:name w:val="Figure"/>
    <w:basedOn w:val="Normal"/>
    <w:next w:val="Caption"/>
    <w:rsid w:val="00746535"/>
    <w:pPr>
      <w:keepNext/>
      <w:keepLines/>
      <w:overflowPunct/>
      <w:autoSpaceDE/>
      <w:autoSpaceDN/>
      <w:adjustRightInd/>
      <w:spacing w:before="180" w:after="160" w:line="259" w:lineRule="auto"/>
      <w:jc w:val="center"/>
      <w:textAlignment w:val="auto"/>
    </w:pPr>
    <w:rPr>
      <w:rFonts w:asciiTheme="minorHAnsi" w:eastAsiaTheme="minorHAnsi" w:hAnsiTheme="minorHAnsi" w:cstheme="minorBidi"/>
      <w:sz w:val="22"/>
      <w:szCs w:val="22"/>
    </w:rPr>
  </w:style>
  <w:style w:type="paragraph" w:customStyle="1" w:styleId="3GPPHeader">
    <w:name w:val="3GPP_Header"/>
    <w:basedOn w:val="Normal"/>
    <w:rsid w:val="00746535"/>
    <w:pPr>
      <w:tabs>
        <w:tab w:val="left" w:pos="1701"/>
        <w:tab w:val="right" w:pos="9639"/>
      </w:tabs>
      <w:overflowPunct/>
      <w:autoSpaceDE/>
      <w:autoSpaceDN/>
      <w:adjustRightInd/>
      <w:spacing w:after="240" w:line="259" w:lineRule="auto"/>
      <w:textAlignment w:val="auto"/>
    </w:pPr>
    <w:rPr>
      <w:rFonts w:asciiTheme="minorHAnsi" w:eastAsiaTheme="minorHAnsi" w:hAnsiTheme="minorHAnsi" w:cstheme="minorBidi"/>
      <w:b/>
      <w:sz w:val="24"/>
      <w:szCs w:val="22"/>
    </w:rPr>
  </w:style>
  <w:style w:type="paragraph" w:customStyle="1" w:styleId="Observation">
    <w:name w:val="Observation"/>
    <w:basedOn w:val="Proposal"/>
    <w:qFormat/>
    <w:rsid w:val="00746535"/>
    <w:pPr>
      <w:numPr>
        <w:numId w:val="16"/>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746535"/>
    <w:pPr>
      <w:overflowPunct/>
      <w:autoSpaceDE/>
      <w:autoSpaceDN/>
      <w:adjustRightInd/>
      <w:spacing w:after="160" w:line="259" w:lineRule="auto"/>
      <w:ind w:left="1418" w:hanging="1418"/>
      <w:textAlignment w:val="auto"/>
    </w:pPr>
    <w:rPr>
      <w:rFonts w:asciiTheme="minorHAnsi" w:eastAsiaTheme="minorHAnsi" w:hAnsiTheme="minorHAnsi" w:cstheme="minorBidi"/>
      <w:b/>
      <w:sz w:val="22"/>
      <w:szCs w:val="22"/>
    </w:rPr>
  </w:style>
  <w:style w:type="paragraph" w:customStyle="1" w:styleId="references">
    <w:name w:val="references"/>
    <w:rsid w:val="00746535"/>
    <w:pPr>
      <w:numPr>
        <w:numId w:val="17"/>
      </w:numPr>
      <w:spacing w:after="50" w:line="180" w:lineRule="exact"/>
      <w:jc w:val="both"/>
    </w:pPr>
    <w:rPr>
      <w:rFonts w:ascii="Times New Roman" w:eastAsia="MS Mincho" w:hAnsi="Times New Roman" w:cs="Times New Roman"/>
      <w:noProof/>
      <w:sz w:val="16"/>
      <w:szCs w:val="16"/>
    </w:rPr>
  </w:style>
  <w:style w:type="paragraph" w:customStyle="1" w:styleId="CharCharCharCharCharChar">
    <w:name w:val="Char Char Char Char Char Char"/>
    <w:semiHidden/>
    <w:rsid w:val="00746535"/>
    <w:pPr>
      <w:keepNext/>
      <w:numPr>
        <w:numId w:val="18"/>
      </w:numPr>
      <w:autoSpaceDE w:val="0"/>
      <w:autoSpaceDN w:val="0"/>
      <w:adjustRightInd w:val="0"/>
      <w:spacing w:before="60" w:after="60" w:line="240" w:lineRule="auto"/>
      <w:jc w:val="both"/>
    </w:pPr>
    <w:rPr>
      <w:rFonts w:ascii="Arial" w:eastAsiaTheme="minorEastAsia" w:hAnsi="Arial" w:cs="Arial"/>
      <w:color w:val="0000FF"/>
      <w:kern w:val="2"/>
      <w:sz w:val="20"/>
      <w:szCs w:val="20"/>
      <w:lang w:eastAsia="zh-CN"/>
    </w:rPr>
  </w:style>
  <w:style w:type="paragraph" w:customStyle="1" w:styleId="NumberedList">
    <w:name w:val="Numbered List"/>
    <w:basedOn w:val="Normal"/>
    <w:rsid w:val="00746535"/>
    <w:pPr>
      <w:numPr>
        <w:numId w:val="20"/>
      </w:numPr>
      <w:overflowPunct/>
      <w:autoSpaceDE/>
      <w:autoSpaceDN/>
      <w:adjustRightInd/>
      <w:spacing w:after="0"/>
      <w:jc w:val="both"/>
      <w:textAlignment w:val="auto"/>
    </w:pPr>
    <w:rPr>
      <w:rFonts w:eastAsia="MS Mincho"/>
      <w:lang w:val="en-GB"/>
    </w:rPr>
  </w:style>
  <w:style w:type="paragraph" w:customStyle="1" w:styleId="FigureCaption">
    <w:name w:val="Figure Caption"/>
    <w:aliases w:val="fc Char,Figure Caption Char"/>
    <w:basedOn w:val="Normal"/>
    <w:rsid w:val="00746535"/>
    <w:pPr>
      <w:keepLines/>
      <w:overflowPunct/>
      <w:autoSpaceDE/>
      <w:autoSpaceDN/>
      <w:adjustRightInd/>
      <w:spacing w:before="60" w:after="120" w:line="300" w:lineRule="atLeast"/>
      <w:ind w:left="1008" w:hanging="1008"/>
      <w:jc w:val="both"/>
      <w:textAlignment w:val="auto"/>
    </w:pPr>
    <w:rPr>
      <w:rFonts w:eastAsia="????"/>
    </w:rPr>
  </w:style>
  <w:style w:type="paragraph" w:customStyle="1" w:styleId="Equation-Numbered">
    <w:name w:val="Equation-Numbered"/>
    <w:basedOn w:val="Normal"/>
    <w:next w:val="Normal"/>
    <w:autoRedefine/>
    <w:rsid w:val="00746535"/>
    <w:pPr>
      <w:overflowPunct/>
      <w:autoSpaceDE/>
      <w:autoSpaceDN/>
      <w:adjustRightInd/>
      <w:spacing w:before="120" w:after="120" w:line="240" w:lineRule="atLeast"/>
      <w:jc w:val="right"/>
      <w:textAlignment w:val="auto"/>
    </w:pPr>
    <w:rPr>
      <w:rFonts w:eastAsiaTheme="minorEastAsia"/>
      <w:sz w:val="22"/>
    </w:rPr>
  </w:style>
  <w:style w:type="paragraph" w:customStyle="1" w:styleId="multifig">
    <w:name w:val="multifig"/>
    <w:basedOn w:val="Normal"/>
    <w:rsid w:val="00746535"/>
    <w:pPr>
      <w:keepNext/>
      <w:tabs>
        <w:tab w:val="center" w:pos="2160"/>
        <w:tab w:val="center" w:pos="6480"/>
      </w:tabs>
      <w:overflowPunct/>
      <w:autoSpaceDE/>
      <w:autoSpaceDN/>
      <w:adjustRightInd/>
      <w:spacing w:after="0" w:line="240" w:lineRule="atLeast"/>
      <w:textAlignment w:val="auto"/>
    </w:pPr>
    <w:rPr>
      <w:rFonts w:eastAsiaTheme="minorEastAsia"/>
      <w:sz w:val="24"/>
    </w:rPr>
  </w:style>
  <w:style w:type="paragraph" w:customStyle="1" w:styleId="TableCaption">
    <w:name w:val="TableCaption"/>
    <w:basedOn w:val="Normal"/>
    <w:rsid w:val="00746535"/>
    <w:pPr>
      <w:keepNext/>
      <w:tabs>
        <w:tab w:val="left" w:pos="936"/>
      </w:tabs>
      <w:overflowPunct/>
      <w:autoSpaceDE/>
      <w:autoSpaceDN/>
      <w:adjustRightInd/>
      <w:spacing w:before="120" w:after="60"/>
      <w:ind w:left="936" w:hanging="936"/>
      <w:jc w:val="both"/>
      <w:textAlignment w:val="auto"/>
    </w:pPr>
    <w:rPr>
      <w:rFonts w:eastAsiaTheme="minorEastAsia"/>
      <w:sz w:val="22"/>
    </w:rPr>
  </w:style>
  <w:style w:type="paragraph" w:customStyle="1" w:styleId="EquationNumbered">
    <w:name w:val="Equation Numbered"/>
    <w:basedOn w:val="Normal"/>
    <w:rsid w:val="00746535"/>
    <w:pPr>
      <w:tabs>
        <w:tab w:val="center" w:pos="4320"/>
        <w:tab w:val="right" w:pos="8640"/>
      </w:tabs>
      <w:overflowPunct/>
      <w:autoSpaceDE/>
      <w:autoSpaceDN/>
      <w:adjustRightInd/>
      <w:spacing w:before="60" w:after="60" w:line="300" w:lineRule="atLeast"/>
      <w:textAlignment w:val="auto"/>
    </w:pPr>
    <w:rPr>
      <w:rFonts w:eastAsiaTheme="minorEastAsia"/>
      <w:sz w:val="22"/>
    </w:rPr>
  </w:style>
  <w:style w:type="paragraph" w:customStyle="1" w:styleId="Style10ptChar">
    <w:name w:val="Style 10 pt Char"/>
    <w:basedOn w:val="Normal"/>
    <w:rsid w:val="00746535"/>
    <w:pPr>
      <w:overflowPunct/>
      <w:autoSpaceDE/>
      <w:autoSpaceDN/>
      <w:adjustRightInd/>
      <w:spacing w:before="120" w:after="0" w:line="240" w:lineRule="exact"/>
      <w:jc w:val="both"/>
      <w:textAlignment w:val="auto"/>
    </w:pPr>
    <w:rPr>
      <w:rFonts w:eastAsia="MS Mincho"/>
    </w:rPr>
  </w:style>
  <w:style w:type="character" w:customStyle="1" w:styleId="Style10ptCharChar">
    <w:name w:val="Style 10 pt Char Char"/>
    <w:rsid w:val="00746535"/>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746535"/>
    <w:pPr>
      <w:overflowPunct/>
      <w:autoSpaceDE/>
      <w:autoSpaceDN/>
      <w:adjustRightInd/>
      <w:spacing w:before="60" w:after="60" w:line="240" w:lineRule="exact"/>
      <w:jc w:val="both"/>
      <w:textAlignment w:val="auto"/>
    </w:pPr>
    <w:rPr>
      <w:rFonts w:eastAsia="MS Mincho"/>
      <w:b/>
    </w:rPr>
  </w:style>
  <w:style w:type="character" w:customStyle="1" w:styleId="Style10ptBoldCharChar">
    <w:name w:val="Style 10 pt Bold Char Char"/>
    <w:rsid w:val="00746535"/>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7465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eastAsia="ko-KR"/>
    </w:rPr>
  </w:style>
  <w:style w:type="character" w:customStyle="1" w:styleId="HTMLPreformattedChar">
    <w:name w:val="HTML Preformatted Char"/>
    <w:basedOn w:val="DefaultParagraphFont"/>
    <w:link w:val="HTMLPreformatted"/>
    <w:rsid w:val="00746535"/>
    <w:rPr>
      <w:rFonts w:ascii="Courier New" w:eastAsia="Batang" w:hAnsi="Courier New" w:cs="Courier New"/>
      <w:sz w:val="20"/>
      <w:szCs w:val="20"/>
      <w:lang w:eastAsia="ko-KR"/>
    </w:rPr>
  </w:style>
  <w:style w:type="paragraph" w:customStyle="1" w:styleId="Bullet0">
    <w:name w:val="Bullet"/>
    <w:basedOn w:val="Normal"/>
    <w:rsid w:val="00746535"/>
    <w:pPr>
      <w:numPr>
        <w:numId w:val="19"/>
      </w:numPr>
      <w:overflowPunct/>
      <w:autoSpaceDE/>
      <w:autoSpaceDN/>
      <w:adjustRightInd/>
      <w:spacing w:after="0"/>
      <w:textAlignment w:val="auto"/>
    </w:pPr>
    <w:rPr>
      <w:rFonts w:eastAsiaTheme="minorEastAsia"/>
      <w:sz w:val="24"/>
      <w:szCs w:val="24"/>
    </w:rPr>
  </w:style>
  <w:style w:type="paragraph" w:customStyle="1" w:styleId="FigureCentered">
    <w:name w:val="FigureCentered"/>
    <w:basedOn w:val="Normal"/>
    <w:next w:val="Normal"/>
    <w:rsid w:val="00746535"/>
    <w:pPr>
      <w:keepNext/>
      <w:overflowPunct/>
      <w:autoSpaceDE/>
      <w:autoSpaceDN/>
      <w:adjustRightInd/>
      <w:spacing w:before="60" w:after="60" w:line="240" w:lineRule="atLeast"/>
      <w:jc w:val="center"/>
      <w:textAlignment w:val="auto"/>
    </w:pPr>
    <w:rPr>
      <w:rFonts w:eastAsiaTheme="minorEastAsia"/>
      <w:sz w:val="24"/>
    </w:rPr>
  </w:style>
  <w:style w:type="character" w:customStyle="1" w:styleId="Equation-NumberedChar">
    <w:name w:val="Equation-Numbered Char"/>
    <w:rsid w:val="00746535"/>
    <w:rPr>
      <w:rFonts w:ascii="Arial" w:eastAsia="SimSun" w:hAnsi="Arial" w:cs="Arial"/>
      <w:color w:val="0000FF"/>
      <w:kern w:val="2"/>
      <w:sz w:val="22"/>
      <w:lang w:val="en-US" w:eastAsia="en-US" w:bidi="ar-SA"/>
    </w:rPr>
  </w:style>
  <w:style w:type="paragraph" w:customStyle="1" w:styleId="item">
    <w:name w:val="item"/>
    <w:basedOn w:val="Normal"/>
    <w:rsid w:val="00746535"/>
    <w:pPr>
      <w:numPr>
        <w:numId w:val="21"/>
      </w:numPr>
      <w:overflowPunct/>
      <w:autoSpaceDE/>
      <w:autoSpaceDN/>
      <w:adjustRightInd/>
      <w:spacing w:after="0"/>
      <w:jc w:val="both"/>
      <w:textAlignment w:val="auto"/>
    </w:pPr>
    <w:rPr>
      <w:rFonts w:eastAsia="MS Mincho"/>
      <w:lang w:val="en-GB"/>
    </w:rPr>
  </w:style>
  <w:style w:type="paragraph" w:customStyle="1" w:styleId="PaperTableCell">
    <w:name w:val="PaperTableCell"/>
    <w:basedOn w:val="Normal"/>
    <w:rsid w:val="00746535"/>
    <w:pPr>
      <w:overflowPunct/>
      <w:autoSpaceDE/>
      <w:autoSpaceDN/>
      <w:adjustRightInd/>
      <w:spacing w:after="0"/>
      <w:jc w:val="both"/>
      <w:textAlignment w:val="auto"/>
    </w:pPr>
    <w:rPr>
      <w:rFonts w:eastAsiaTheme="minorEastAsia"/>
      <w:sz w:val="16"/>
      <w:szCs w:val="24"/>
    </w:rPr>
  </w:style>
  <w:style w:type="character" w:styleId="LineNumber">
    <w:name w:val="line number"/>
    <w:rsid w:val="00746535"/>
    <w:rPr>
      <w:rFonts w:ascii="Arial" w:eastAsia="SimSun" w:hAnsi="Arial" w:cs="Arial"/>
      <w:color w:val="0000FF"/>
      <w:kern w:val="2"/>
      <w:sz w:val="18"/>
      <w:lang w:val="en-US" w:eastAsia="zh-CN" w:bidi="ar-SA"/>
    </w:rPr>
  </w:style>
  <w:style w:type="paragraph" w:customStyle="1" w:styleId="figure0">
    <w:name w:val="figure"/>
    <w:basedOn w:val="Normal"/>
    <w:rsid w:val="00746535"/>
    <w:pPr>
      <w:keepNext/>
      <w:keepLines/>
      <w:overflowPunct/>
      <w:autoSpaceDE/>
      <w:autoSpaceDN/>
      <w:adjustRightInd/>
      <w:spacing w:before="60" w:after="60" w:line="240" w:lineRule="atLeast"/>
      <w:jc w:val="center"/>
      <w:textAlignment w:val="auto"/>
    </w:pPr>
    <w:rPr>
      <w:rFonts w:eastAsiaTheme="minorEastAsia"/>
    </w:rPr>
  </w:style>
  <w:style w:type="character" w:customStyle="1" w:styleId="moz-txt-tag">
    <w:name w:val="moz-txt-tag"/>
    <w:rsid w:val="00746535"/>
    <w:rPr>
      <w:rFonts w:ascii="Arial" w:eastAsia="SimSun" w:hAnsi="Arial" w:cs="Arial"/>
      <w:color w:val="0000FF"/>
      <w:kern w:val="2"/>
      <w:lang w:val="en-US" w:eastAsia="zh-CN" w:bidi="ar-SA"/>
    </w:rPr>
  </w:style>
  <w:style w:type="paragraph" w:customStyle="1" w:styleId="tac0">
    <w:name w:val="tac"/>
    <w:basedOn w:val="Normal"/>
    <w:rsid w:val="00746535"/>
    <w:pPr>
      <w:keepNext/>
      <w:overflowPunct/>
      <w:autoSpaceDE/>
      <w:autoSpaceDN/>
      <w:adjustRightInd/>
      <w:spacing w:after="0"/>
      <w:jc w:val="center"/>
      <w:textAlignment w:val="auto"/>
    </w:pPr>
    <w:rPr>
      <w:rFonts w:ascii="Arial" w:eastAsia="Calibri" w:hAnsi="Arial" w:cs="Arial"/>
      <w:sz w:val="18"/>
      <w:szCs w:val="18"/>
    </w:rPr>
  </w:style>
  <w:style w:type="paragraph" w:customStyle="1" w:styleId="th0">
    <w:name w:val="th"/>
    <w:basedOn w:val="Normal"/>
    <w:rsid w:val="00746535"/>
    <w:pPr>
      <w:keepNext/>
      <w:overflowPunct/>
      <w:autoSpaceDE/>
      <w:autoSpaceDN/>
      <w:adjustRightInd/>
      <w:spacing w:before="60"/>
      <w:jc w:val="center"/>
      <w:textAlignment w:val="auto"/>
    </w:pPr>
    <w:rPr>
      <w:rFonts w:ascii="Arial" w:eastAsia="Calibri" w:hAnsi="Arial" w:cs="Arial"/>
      <w:b/>
      <w:bCs/>
    </w:rPr>
  </w:style>
  <w:style w:type="paragraph" w:customStyle="1" w:styleId="CharCharCharCharCharChar1CharChar">
    <w:name w:val="Char Char Char Char Char Char1 Char Char"/>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heme="minorEastAsia" w:hAnsi="Times New Roman" w:cs="Times New Roman"/>
      <w:kern w:val="2"/>
      <w:sz w:val="20"/>
      <w:szCs w:val="20"/>
      <w:lang w:val="en-GB" w:eastAsia="zh-CN"/>
    </w:rPr>
  </w:style>
  <w:style w:type="paragraph" w:customStyle="1" w:styleId="CharCharCharCharCharChar1">
    <w:name w:val="Char Char Char Char Char Char1"/>
    <w:semiHidden/>
    <w:rsid w:val="00746535"/>
    <w:pPr>
      <w:keepNext/>
      <w:tabs>
        <w:tab w:val="num" w:pos="851"/>
      </w:tabs>
      <w:autoSpaceDE w:val="0"/>
      <w:autoSpaceDN w:val="0"/>
      <w:adjustRightInd w:val="0"/>
      <w:spacing w:before="60" w:after="60" w:line="240" w:lineRule="auto"/>
      <w:ind w:left="851" w:hanging="851"/>
      <w:jc w:val="both"/>
    </w:pPr>
    <w:rPr>
      <w:rFonts w:ascii="Arial" w:eastAsiaTheme="minorEastAsia" w:hAnsi="Arial" w:cs="Arial"/>
      <w:color w:val="0000FF"/>
      <w:kern w:val="2"/>
      <w:sz w:val="20"/>
      <w:szCs w:val="20"/>
      <w:lang w:eastAsia="zh-CN"/>
    </w:rPr>
  </w:style>
  <w:style w:type="paragraph" w:customStyle="1" w:styleId="CharCharCharCharCharChar1CharChar1">
    <w:name w:val="Char Char Char Char Char Char1 Char Char1"/>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heme="minorEastAsia" w:hAnsi="Times New Roman" w:cs="Times New Roman"/>
      <w:kern w:val="2"/>
      <w:sz w:val="20"/>
      <w:szCs w:val="20"/>
      <w:lang w:val="en-GB" w:eastAsia="zh-CN"/>
    </w:rPr>
  </w:style>
  <w:style w:type="numbering" w:customStyle="1" w:styleId="11">
    <w:name w:val="无列表1"/>
    <w:next w:val="NoList"/>
    <w:uiPriority w:val="99"/>
    <w:semiHidden/>
    <w:unhideWhenUsed/>
    <w:rsid w:val="00746535"/>
  </w:style>
  <w:style w:type="character" w:customStyle="1" w:styleId="opdicttext22">
    <w:name w:val="op_dict_text22"/>
    <w:basedOn w:val="DefaultParagraphFont"/>
    <w:rsid w:val="00746535"/>
  </w:style>
  <w:style w:type="character" w:customStyle="1" w:styleId="def">
    <w:name w:val="def"/>
    <w:basedOn w:val="DefaultParagraphFont"/>
    <w:rsid w:val="00746535"/>
  </w:style>
  <w:style w:type="paragraph" w:customStyle="1" w:styleId="Normalwithindent">
    <w:name w:val="Normal with indent"/>
    <w:basedOn w:val="Normal"/>
    <w:link w:val="NormalwithindentChar"/>
    <w:qFormat/>
    <w:rsid w:val="00746535"/>
    <w:pPr>
      <w:overflowPunct/>
      <w:autoSpaceDE/>
      <w:autoSpaceDN/>
      <w:adjustRightInd/>
      <w:spacing w:before="120" w:after="120" w:line="336" w:lineRule="auto"/>
      <w:ind w:firstLine="397"/>
      <w:jc w:val="both"/>
      <w:textAlignment w:val="auto"/>
    </w:pPr>
    <w:rPr>
      <w:rFonts w:eastAsia="Malgun Gothic"/>
      <w:lang w:val="en-GB" w:eastAsia="zh-CN"/>
    </w:rPr>
  </w:style>
  <w:style w:type="character" w:customStyle="1" w:styleId="NormalwithindentChar">
    <w:name w:val="Normal with indent Char"/>
    <w:link w:val="Normalwithindent"/>
    <w:rsid w:val="00746535"/>
    <w:rPr>
      <w:rFonts w:ascii="Times New Roman" w:eastAsia="Malgun Gothic" w:hAnsi="Times New Roman" w:cs="Times New Roman"/>
      <w:sz w:val="20"/>
      <w:szCs w:val="20"/>
      <w:lang w:val="en-GB" w:eastAsia="zh-CN"/>
    </w:rPr>
  </w:style>
  <w:style w:type="paragraph" w:styleId="NoSpacing">
    <w:name w:val="No Spacing"/>
    <w:uiPriority w:val="1"/>
    <w:qFormat/>
    <w:rsid w:val="00746535"/>
    <w:pPr>
      <w:spacing w:after="0" w:line="240" w:lineRule="auto"/>
    </w:pPr>
    <w:rPr>
      <w:rFonts w:ascii="Calibri" w:hAnsi="Calibri" w:cs="Times New Roman"/>
      <w:lang w:eastAsia="zh-CN"/>
    </w:rPr>
  </w:style>
  <w:style w:type="character" w:customStyle="1" w:styleId="high-light-bg4">
    <w:name w:val="high-light-bg4"/>
    <w:basedOn w:val="DefaultParagraphFont"/>
    <w:rsid w:val="00746535"/>
  </w:style>
  <w:style w:type="character" w:customStyle="1" w:styleId="TitleChar2">
    <w:name w:val="Title Char2"/>
    <w:basedOn w:val="DefaultParagraphFont"/>
    <w:uiPriority w:val="10"/>
    <w:locked/>
    <w:rsid w:val="00746535"/>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746535"/>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746535"/>
    <w:pPr>
      <w:overflowPunct/>
      <w:autoSpaceDE/>
      <w:autoSpaceDN/>
      <w:adjustRightInd/>
      <w:spacing w:before="100" w:after="100"/>
      <w:ind w:left="860"/>
      <w:textAlignment w:val="auto"/>
    </w:pPr>
    <w:rPr>
      <w:rFonts w:ascii="Times" w:eastAsia="MS Gothic" w:hAnsi="Times"/>
      <w:sz w:val="24"/>
      <w:lang w:val="en-GB" w:eastAsia="ja-JP"/>
    </w:rPr>
  </w:style>
  <w:style w:type="paragraph" w:customStyle="1" w:styleId="a">
    <w:name w:val="佐藤２"/>
    <w:basedOn w:val="Normal"/>
    <w:rsid w:val="00746535"/>
    <w:pPr>
      <w:numPr>
        <w:numId w:val="22"/>
      </w:numPr>
      <w:overflowPunct/>
      <w:autoSpaceDE/>
      <w:autoSpaceDN/>
      <w:adjustRightInd/>
      <w:textAlignment w:val="auto"/>
    </w:pPr>
    <w:rPr>
      <w:rFonts w:eastAsia="MS Gothic"/>
      <w:sz w:val="24"/>
      <w:lang w:val="en-GB" w:eastAsia="ja-JP"/>
    </w:rPr>
  </w:style>
  <w:style w:type="paragraph" w:customStyle="1" w:styleId="ListBulletLast">
    <w:name w:val="List Bullet Last"/>
    <w:aliases w:val="lbl"/>
    <w:basedOn w:val="ListBullet"/>
    <w:next w:val="BodyText"/>
    <w:rsid w:val="00746535"/>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746535"/>
    <w:pPr>
      <w:overflowPunct/>
      <w:autoSpaceDE/>
      <w:autoSpaceDN/>
      <w:adjustRightInd/>
      <w:spacing w:after="0"/>
      <w:jc w:val="both"/>
      <w:textAlignment w:val="auto"/>
    </w:pPr>
    <w:rPr>
      <w:rFonts w:eastAsia="MS Gothic"/>
      <w:sz w:val="24"/>
      <w:lang w:val="en-GB" w:eastAsia="ja-JP"/>
    </w:rPr>
  </w:style>
  <w:style w:type="character" w:customStyle="1" w:styleId="BodyText3Char">
    <w:name w:val="Body Text 3 Char"/>
    <w:basedOn w:val="DefaultParagraphFont"/>
    <w:link w:val="BodyText3"/>
    <w:rsid w:val="00746535"/>
    <w:rPr>
      <w:rFonts w:ascii="Times New Roman" w:eastAsia="MS Gothic" w:hAnsi="Times New Roman" w:cs="Times New Roman"/>
      <w:sz w:val="24"/>
      <w:szCs w:val="20"/>
      <w:lang w:val="en-GB" w:eastAsia="ja-JP"/>
    </w:rPr>
  </w:style>
  <w:style w:type="paragraph" w:customStyle="1" w:styleId="TableText1">
    <w:name w:val="Table_Text"/>
    <w:basedOn w:val="Normal"/>
    <w:rsid w:val="00746535"/>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val="en-GB" w:eastAsia="ja-JP"/>
    </w:rPr>
  </w:style>
  <w:style w:type="paragraph" w:customStyle="1" w:styleId="shortcode">
    <w:name w:val="shortcode"/>
    <w:basedOn w:val="BodyText"/>
    <w:rsid w:val="0074653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746535"/>
    <w:pPr>
      <w:widowControl w:val="0"/>
      <w:autoSpaceDE w:val="0"/>
      <w:autoSpaceDN w:val="0"/>
      <w:adjustRightInd w:val="0"/>
      <w:spacing w:after="0" w:line="240" w:lineRule="auto"/>
    </w:pPr>
    <w:rPr>
      <w:rFonts w:ascii="MS PGothic" w:eastAsia="MS PGothic" w:hAnsi="Century" w:cs="Times New Roman"/>
      <w:sz w:val="20"/>
      <w:szCs w:val="20"/>
      <w:lang w:eastAsia="ja-JP"/>
    </w:rPr>
  </w:style>
  <w:style w:type="character" w:customStyle="1" w:styleId="a3">
    <w:name w:val="図表番号 (文字)"/>
    <w:aliases w:val="cap (文字),cap Char (文字) (文字)1"/>
    <w:rsid w:val="00746535"/>
    <w:rPr>
      <w:rFonts w:eastAsia="MS Gothic"/>
      <w:b/>
      <w:noProof w:val="0"/>
      <w:kern w:val="2"/>
      <w:sz w:val="24"/>
      <w:lang w:val="en-GB"/>
    </w:rPr>
  </w:style>
  <w:style w:type="paragraph" w:customStyle="1" w:styleId="Normal1CharChar">
    <w:name w:val="Normal1 Char Char"/>
    <w:rsid w:val="00746535"/>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rsid w:val="00746535"/>
    <w:pPr>
      <w:keepNext/>
      <w:tabs>
        <w:tab w:val="num" w:pos="851"/>
      </w:tabs>
      <w:autoSpaceDE w:val="0"/>
      <w:autoSpaceDN w:val="0"/>
      <w:adjustRightInd w:val="0"/>
      <w:spacing w:before="60" w:after="60" w:line="240" w:lineRule="auto"/>
      <w:ind w:left="851" w:hanging="851"/>
      <w:jc w:val="both"/>
    </w:pPr>
    <w:rPr>
      <w:rFonts w:ascii="Arial"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semiHidden/>
    <w:rsid w:val="00746535"/>
    <w:pPr>
      <w:keepNext/>
      <w:tabs>
        <w:tab w:val="num" w:pos="360"/>
      </w:tabs>
      <w:autoSpaceDE w:val="0"/>
      <w:autoSpaceDN w:val="0"/>
      <w:adjustRightInd w:val="0"/>
      <w:spacing w:before="60" w:after="60" w:line="240" w:lineRule="auto"/>
      <w:ind w:left="360" w:hanging="360"/>
      <w:jc w:val="both"/>
    </w:pPr>
    <w:rPr>
      <w:rFonts w:ascii="Arial" w:hAnsi="Arial" w:cs="Arial"/>
      <w:color w:val="0000FF"/>
      <w:kern w:val="2"/>
      <w:sz w:val="20"/>
      <w:szCs w:val="20"/>
      <w:lang w:eastAsia="zh-CN"/>
    </w:rPr>
  </w:style>
  <w:style w:type="paragraph" w:customStyle="1" w:styleId="81">
    <w:name w:val="表 (赤)  81"/>
    <w:basedOn w:val="Normal"/>
    <w:uiPriority w:val="34"/>
    <w:qFormat/>
    <w:rsid w:val="00746535"/>
    <w:pPr>
      <w:overflowPunct/>
      <w:autoSpaceDE/>
      <w:autoSpaceDN/>
      <w:adjustRightInd/>
      <w:spacing w:after="0"/>
      <w:ind w:leftChars="400" w:left="840"/>
      <w:textAlignment w:val="auto"/>
    </w:pPr>
    <w:rPr>
      <w:rFonts w:ascii="MS PGothic" w:eastAsia="MS PGothic" w:hAnsi="MS PGothic" w:cs="MS PGothic"/>
      <w:sz w:val="24"/>
      <w:szCs w:val="24"/>
      <w:lang w:eastAsia="ja-JP"/>
    </w:rPr>
  </w:style>
  <w:style w:type="paragraph" w:customStyle="1" w:styleId="71">
    <w:name w:val="表 (赤)  71"/>
    <w:hidden/>
    <w:uiPriority w:val="99"/>
    <w:semiHidden/>
    <w:rsid w:val="00746535"/>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746535"/>
    <w:rPr>
      <w:rFonts w:ascii="Arial" w:eastAsia="SimSun" w:hAnsi="Arial" w:cs="Arial"/>
      <w:sz w:val="20"/>
      <w:szCs w:val="20"/>
      <w:lang w:eastAsia="zh-CN"/>
    </w:rPr>
  </w:style>
  <w:style w:type="paragraph" w:customStyle="1" w:styleId="msonormal0">
    <w:name w:val="msonormal"/>
    <w:basedOn w:val="Normal"/>
    <w:rsid w:val="00746535"/>
    <w:pPr>
      <w:overflowPunct/>
      <w:autoSpaceDE/>
      <w:autoSpaceDN/>
      <w:adjustRightInd/>
      <w:spacing w:before="100" w:beforeAutospacing="1" w:after="100" w:afterAutospacing="1"/>
      <w:textAlignment w:val="auto"/>
    </w:pPr>
    <w:rPr>
      <w:rFonts w:ascii="SimSun" w:hAnsi="SimSun" w:cs="SimSun"/>
      <w:sz w:val="24"/>
      <w:szCs w:val="24"/>
      <w:lang w:eastAsia="zh-CN"/>
    </w:rPr>
  </w:style>
  <w:style w:type="paragraph" w:customStyle="1" w:styleId="font5">
    <w:name w:val="font5"/>
    <w:basedOn w:val="Normal"/>
    <w:rsid w:val="00746535"/>
    <w:pPr>
      <w:overflowPunct/>
      <w:autoSpaceDE/>
      <w:autoSpaceDN/>
      <w:adjustRightInd/>
      <w:spacing w:before="100" w:beforeAutospacing="1" w:after="100" w:afterAutospacing="1"/>
      <w:textAlignment w:val="auto"/>
    </w:pPr>
    <w:rPr>
      <w:rFonts w:ascii="DengXian" w:eastAsia="DengXian" w:hAnsi="DengXian" w:cs="SimSun"/>
      <w:sz w:val="18"/>
      <w:szCs w:val="18"/>
      <w:lang w:eastAsia="zh-CN"/>
    </w:rPr>
  </w:style>
  <w:style w:type="paragraph" w:customStyle="1" w:styleId="xl65">
    <w:name w:val="xl65"/>
    <w:basedOn w:val="Normal"/>
    <w:rsid w:val="00746535"/>
    <w:pP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66">
    <w:name w:val="xl66"/>
    <w:basedOn w:val="Normal"/>
    <w:rsid w:val="00746535"/>
    <w:pPr>
      <w:pBdr>
        <w:top w:val="single" w:sz="8" w:space="0" w:color="auto"/>
        <w:left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67">
    <w:name w:val="xl67"/>
    <w:basedOn w:val="Normal"/>
    <w:rsid w:val="00746535"/>
    <w:pPr>
      <w:pBdr>
        <w:top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68">
    <w:name w:val="xl68"/>
    <w:basedOn w:val="Normal"/>
    <w:rsid w:val="00746535"/>
    <w:pPr>
      <w:overflowPunct/>
      <w:autoSpaceDE/>
      <w:autoSpaceDN/>
      <w:adjustRightInd/>
      <w:spacing w:before="100" w:beforeAutospacing="1" w:after="100" w:afterAutospacing="1"/>
      <w:jc w:val="center"/>
      <w:textAlignment w:val="auto"/>
    </w:pPr>
    <w:rPr>
      <w:rFonts w:ascii="SimSun" w:hAnsi="SimSun" w:cs="SimSun"/>
      <w:sz w:val="15"/>
      <w:szCs w:val="15"/>
      <w:lang w:eastAsia="zh-CN"/>
    </w:rPr>
  </w:style>
  <w:style w:type="paragraph" w:customStyle="1" w:styleId="xl69">
    <w:name w:val="xl69"/>
    <w:basedOn w:val="Normal"/>
    <w:rsid w:val="00746535"/>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0">
    <w:name w:val="xl70"/>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1">
    <w:name w:val="xl71"/>
    <w:basedOn w:val="Normal"/>
    <w:rsid w:val="00746535"/>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2">
    <w:name w:val="xl72"/>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73">
    <w:name w:val="xl73"/>
    <w:basedOn w:val="Normal"/>
    <w:rsid w:val="00746535"/>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4">
    <w:name w:val="xl74"/>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5">
    <w:name w:val="xl75"/>
    <w:basedOn w:val="Normal"/>
    <w:rsid w:val="00746535"/>
    <w:pPr>
      <w:pBdr>
        <w:top w:val="single" w:sz="4"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6">
    <w:name w:val="xl76"/>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77">
    <w:name w:val="xl77"/>
    <w:basedOn w:val="Normal"/>
    <w:rsid w:val="00746535"/>
    <w:pPr>
      <w:pBdr>
        <w:top w:val="single" w:sz="8"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8">
    <w:name w:val="xl78"/>
    <w:basedOn w:val="Normal"/>
    <w:rsid w:val="00746535"/>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79">
    <w:name w:val="xl79"/>
    <w:basedOn w:val="Normal"/>
    <w:rsid w:val="00746535"/>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80">
    <w:name w:val="xl80"/>
    <w:basedOn w:val="Normal"/>
    <w:rsid w:val="00746535"/>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1">
    <w:name w:val="xl81"/>
    <w:basedOn w:val="Normal"/>
    <w:rsid w:val="00746535"/>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2">
    <w:name w:val="xl82"/>
    <w:basedOn w:val="Normal"/>
    <w:rsid w:val="00746535"/>
    <w:pPr>
      <w:pBdr>
        <w:top w:val="single" w:sz="4" w:space="0" w:color="auto"/>
        <w:left w:val="single" w:sz="4" w:space="0" w:color="auto"/>
        <w:bottom w:val="single" w:sz="8"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3">
    <w:name w:val="xl83"/>
    <w:basedOn w:val="Normal"/>
    <w:rsid w:val="00746535"/>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84">
    <w:name w:val="xl84"/>
    <w:basedOn w:val="Normal"/>
    <w:rsid w:val="00746535"/>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85">
    <w:name w:val="xl85"/>
    <w:basedOn w:val="Normal"/>
    <w:rsid w:val="00746535"/>
    <w:pPr>
      <w:pBdr>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6">
    <w:name w:val="xl86"/>
    <w:basedOn w:val="Normal"/>
    <w:rsid w:val="00746535"/>
    <w:pPr>
      <w:pBdr>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7">
    <w:name w:val="xl87"/>
    <w:basedOn w:val="Normal"/>
    <w:rsid w:val="00746535"/>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8">
    <w:name w:val="xl88"/>
    <w:basedOn w:val="Normal"/>
    <w:rsid w:val="00746535"/>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9">
    <w:name w:val="xl89"/>
    <w:basedOn w:val="Normal"/>
    <w:rsid w:val="00746535"/>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0">
    <w:name w:val="xl90"/>
    <w:basedOn w:val="Normal"/>
    <w:rsid w:val="00746535"/>
    <w:pPr>
      <w:pBdr>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1">
    <w:name w:val="xl91"/>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2">
    <w:name w:val="xl92"/>
    <w:basedOn w:val="Normal"/>
    <w:rsid w:val="00746535"/>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93">
    <w:name w:val="xl93"/>
    <w:basedOn w:val="Normal"/>
    <w:rsid w:val="00746535"/>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94">
    <w:name w:val="xl94"/>
    <w:basedOn w:val="Normal"/>
    <w:rsid w:val="00746535"/>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5">
    <w:name w:val="xl95"/>
    <w:basedOn w:val="Normal"/>
    <w:rsid w:val="00746535"/>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6">
    <w:name w:val="xl96"/>
    <w:basedOn w:val="Normal"/>
    <w:rsid w:val="00746535"/>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7">
    <w:name w:val="xl97"/>
    <w:basedOn w:val="Normal"/>
    <w:rsid w:val="00746535"/>
    <w:pPr>
      <w:pBdr>
        <w:top w:val="single" w:sz="8"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8">
    <w:name w:val="xl98"/>
    <w:basedOn w:val="Normal"/>
    <w:rsid w:val="00746535"/>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9">
    <w:name w:val="xl99"/>
    <w:basedOn w:val="Normal"/>
    <w:rsid w:val="00746535"/>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0">
    <w:name w:val="xl100"/>
    <w:basedOn w:val="Normal"/>
    <w:rsid w:val="00746535"/>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1">
    <w:name w:val="xl101"/>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2">
    <w:name w:val="xl102"/>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3">
    <w:name w:val="xl103"/>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4">
    <w:name w:val="xl104"/>
    <w:basedOn w:val="Normal"/>
    <w:rsid w:val="00746535"/>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5">
    <w:name w:val="xl105"/>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6">
    <w:name w:val="xl106"/>
    <w:basedOn w:val="Normal"/>
    <w:rsid w:val="00746535"/>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7">
    <w:name w:val="xl107"/>
    <w:basedOn w:val="Normal"/>
    <w:rsid w:val="00746535"/>
    <w:pPr>
      <w:pBdr>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8">
    <w:name w:val="xl108"/>
    <w:basedOn w:val="Normal"/>
    <w:rsid w:val="00746535"/>
    <w:pPr>
      <w:pBdr>
        <w:top w:val="single" w:sz="8" w:space="0" w:color="auto"/>
        <w:left w:val="single" w:sz="8" w:space="0" w:color="auto"/>
        <w:bottom w:val="single" w:sz="8" w:space="0" w:color="auto"/>
        <w:right w:val="double" w:sz="6"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109">
    <w:name w:val="xl109"/>
    <w:basedOn w:val="Normal"/>
    <w:rsid w:val="00746535"/>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0">
    <w:name w:val="xl110"/>
    <w:basedOn w:val="Normal"/>
    <w:rsid w:val="00746535"/>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1">
    <w:name w:val="xl111"/>
    <w:basedOn w:val="Normal"/>
    <w:rsid w:val="00746535"/>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2">
    <w:name w:val="xl112"/>
    <w:basedOn w:val="Normal"/>
    <w:rsid w:val="00746535"/>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3">
    <w:name w:val="xl113"/>
    <w:basedOn w:val="Normal"/>
    <w:rsid w:val="00746535"/>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4">
    <w:name w:val="xl114"/>
    <w:basedOn w:val="Normal"/>
    <w:rsid w:val="00746535"/>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5">
    <w:name w:val="xl115"/>
    <w:basedOn w:val="Normal"/>
    <w:rsid w:val="00746535"/>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6">
    <w:name w:val="xl116"/>
    <w:basedOn w:val="Normal"/>
    <w:rsid w:val="00746535"/>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7">
    <w:name w:val="xl117"/>
    <w:basedOn w:val="Normal"/>
    <w:rsid w:val="00746535"/>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character" w:customStyle="1" w:styleId="MTEquationSection">
    <w:name w:val="MTEquationSection"/>
    <w:rsid w:val="00746535"/>
    <w:rPr>
      <w:rFonts w:ascii="Arial" w:hAnsi="Arial"/>
      <w:vanish w:val="0"/>
      <w:color w:val="FF0000"/>
      <w:sz w:val="24"/>
    </w:rPr>
  </w:style>
  <w:style w:type="paragraph" w:customStyle="1" w:styleId="Bulletedo1">
    <w:name w:val="Bulleted o 1"/>
    <w:basedOn w:val="Normal"/>
    <w:rsid w:val="00746535"/>
    <w:pPr>
      <w:numPr>
        <w:numId w:val="23"/>
      </w:numPr>
    </w:pPr>
  </w:style>
  <w:style w:type="paragraph" w:customStyle="1" w:styleId="Equation">
    <w:name w:val="Equation"/>
    <w:basedOn w:val="Normal"/>
    <w:next w:val="Normal"/>
    <w:rsid w:val="00746535"/>
    <w:pPr>
      <w:tabs>
        <w:tab w:val="right" w:pos="10206"/>
      </w:tabs>
      <w:spacing w:after="220"/>
      <w:ind w:left="1298"/>
    </w:pPr>
    <w:rPr>
      <w:rFonts w:ascii="Arial" w:hAnsi="Arial"/>
      <w:sz w:val="22"/>
      <w:lang w:eastAsia="zh-CN"/>
    </w:rPr>
  </w:style>
  <w:style w:type="paragraph" w:customStyle="1" w:styleId="11BodyText">
    <w:name w:val="11 BodyText"/>
    <w:basedOn w:val="Normal"/>
    <w:rsid w:val="00746535"/>
    <w:pPr>
      <w:spacing w:after="220"/>
      <w:ind w:left="1298"/>
    </w:pPr>
    <w:rPr>
      <w:rFonts w:ascii="Arial" w:hAnsi="Arial"/>
      <w:sz w:val="22"/>
    </w:rPr>
  </w:style>
  <w:style w:type="paragraph" w:customStyle="1" w:styleId="bodyCharCharChar">
    <w:name w:val="body Char Char Char"/>
    <w:basedOn w:val="Normal"/>
    <w:rsid w:val="00746535"/>
    <w:pPr>
      <w:tabs>
        <w:tab w:val="left" w:pos="2160"/>
      </w:tabs>
      <w:spacing w:before="120" w:after="120" w:line="280" w:lineRule="atLeast"/>
      <w:jc w:val="both"/>
    </w:pPr>
    <w:rPr>
      <w:rFonts w:ascii="New York" w:hAnsi="New York"/>
      <w:sz w:val="24"/>
    </w:rPr>
  </w:style>
  <w:style w:type="paragraph" w:customStyle="1" w:styleId="body">
    <w:name w:val="body"/>
    <w:basedOn w:val="Normal"/>
    <w:rsid w:val="00746535"/>
    <w:pPr>
      <w:tabs>
        <w:tab w:val="left" w:pos="2160"/>
      </w:tabs>
      <w:spacing w:before="120" w:after="120" w:line="280" w:lineRule="atLeast"/>
      <w:jc w:val="both"/>
    </w:pPr>
    <w:rPr>
      <w:rFonts w:ascii="New York" w:hAnsi="New York"/>
      <w:sz w:val="24"/>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746535"/>
    <w:rPr>
      <w:rFonts w:ascii="Arial" w:hAnsi="Arial"/>
      <w:sz w:val="32"/>
      <w:lang w:val="en-GB" w:eastAsia="en-US"/>
    </w:rPr>
  </w:style>
  <w:style w:type="character" w:customStyle="1" w:styleId="CharChar3">
    <w:name w:val="Char Char3"/>
    <w:rsid w:val="00746535"/>
    <w:rPr>
      <w:rFonts w:ascii="Arial" w:hAnsi="Arial"/>
      <w:sz w:val="36"/>
      <w:lang w:val="en-GB" w:eastAsia="en-US" w:bidi="ar-SA"/>
    </w:rPr>
  </w:style>
  <w:style w:type="character" w:customStyle="1" w:styleId="CharChar2">
    <w:name w:val="Char Char2"/>
    <w:rsid w:val="00746535"/>
    <w:rPr>
      <w:rFonts w:ascii="Arial" w:hAnsi="Arial"/>
      <w:sz w:val="32"/>
      <w:lang w:val="en-GB" w:eastAsia="en-US" w:bidi="ar-SA"/>
    </w:rPr>
  </w:style>
  <w:style w:type="character" w:customStyle="1" w:styleId="CharChar1">
    <w:name w:val="Char Char1"/>
    <w:rsid w:val="00746535"/>
    <w:rPr>
      <w:rFonts w:ascii="Arial" w:hAnsi="Arial"/>
      <w:sz w:val="28"/>
      <w:lang w:val="en-GB" w:eastAsia="en-US" w:bidi="ar-SA"/>
    </w:rPr>
  </w:style>
  <w:style w:type="character" w:customStyle="1" w:styleId="CharChar">
    <w:name w:val="Char Char"/>
    <w:rsid w:val="00746535"/>
    <w:rPr>
      <w:rFonts w:ascii="Arial" w:hAnsi="Arial"/>
      <w:sz w:val="22"/>
      <w:lang w:val="en-GB" w:eastAsia="en-US" w:bidi="ar-SA"/>
    </w:rPr>
  </w:style>
  <w:style w:type="table" w:styleId="DarkList-Accent6">
    <w:name w:val="Dark List Accent 6"/>
    <w:basedOn w:val="TableNormal"/>
    <w:uiPriority w:val="70"/>
    <w:rsid w:val="00746535"/>
    <w:pPr>
      <w:spacing w:after="0" w:line="240" w:lineRule="auto"/>
    </w:pPr>
    <w:rPr>
      <w:rFonts w:ascii="CG Times (W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746535"/>
    <w:pPr>
      <w:widowControl w:val="0"/>
      <w:overflowPunct/>
      <w:autoSpaceDE/>
      <w:autoSpaceDN/>
      <w:adjustRightInd/>
      <w:spacing w:afterLines="50" w:after="200" w:line="320" w:lineRule="exact"/>
      <w:ind w:firstLineChars="100" w:firstLine="210"/>
      <w:jc w:val="both"/>
      <w:textAlignment w:val="auto"/>
    </w:pPr>
    <w:rPr>
      <w:rFonts w:ascii="Century" w:eastAsia="MS Mincho" w:hAnsi="Century"/>
      <w:kern w:val="2"/>
      <w:sz w:val="21"/>
      <w:szCs w:val="22"/>
      <w:lang w:val="en-GB" w:eastAsia="ja-JP"/>
    </w:rPr>
  </w:style>
  <w:style w:type="character" w:customStyle="1" w:styleId="a5">
    <w:name w:val="テキスト (文字)"/>
    <w:link w:val="a4"/>
    <w:rsid w:val="00746535"/>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rsid w:val="00746535"/>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rsid w:val="00746535"/>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rsid w:val="00746535"/>
  </w:style>
  <w:style w:type="paragraph" w:customStyle="1" w:styleId="onecomwebmail-msolistparagraph">
    <w:name w:val="onecomwebmail-msolistparagraph"/>
    <w:basedOn w:val="Normal"/>
    <w:rsid w:val="00746535"/>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h">
    <w:name w:val="onecomwebmail-tah"/>
    <w:basedOn w:val="Normal"/>
    <w:rsid w:val="00746535"/>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c">
    <w:name w:val="onecomwebmail-tac"/>
    <w:basedOn w:val="Normal"/>
    <w:rsid w:val="00746535"/>
    <w:pPr>
      <w:overflowPunct/>
      <w:autoSpaceDE/>
      <w:autoSpaceDN/>
      <w:adjustRightInd/>
      <w:spacing w:before="100" w:beforeAutospacing="1" w:after="100" w:afterAutospacing="1"/>
      <w:textAlignment w:val="auto"/>
    </w:pPr>
    <w:rPr>
      <w:rFonts w:eastAsia="Times New Roman"/>
      <w:sz w:val="24"/>
      <w:szCs w:val="24"/>
      <w:lang w:val="sv-SE" w:eastAsia="sv-SE"/>
    </w:rPr>
  </w:style>
  <w:style w:type="character" w:customStyle="1" w:styleId="onecomwebmail-font">
    <w:name w:val="onecomwebmail-font"/>
    <w:basedOn w:val="DefaultParagraphFont"/>
    <w:rsid w:val="00746535"/>
  </w:style>
  <w:style w:type="character" w:customStyle="1" w:styleId="onecomwebmail-size">
    <w:name w:val="onecomwebmail-size"/>
    <w:basedOn w:val="DefaultParagraphFont"/>
    <w:rsid w:val="00746535"/>
  </w:style>
  <w:style w:type="paragraph" w:customStyle="1" w:styleId="StyleNumberedLatinBoldBefore0cmHanging063cm">
    <w:name w:val="Style Numbered (Latin) Bold Before:  0 cm Hanging:  063 cm"/>
    <w:next w:val="List"/>
    <w:rsid w:val="00746535"/>
    <w:pPr>
      <w:numPr>
        <w:numId w:val="24"/>
      </w:numPr>
      <w:spacing w:after="0" w:line="240" w:lineRule="auto"/>
    </w:pPr>
    <w:rPr>
      <w:rFonts w:ascii="Times New Roman" w:eastAsia="MS Mincho" w:hAnsi="Times New Roman" w:cs="Times New Roman"/>
      <w:sz w:val="20"/>
      <w:szCs w:val="20"/>
      <w:lang w:val="en-GB"/>
    </w:rPr>
  </w:style>
  <w:style w:type="paragraph" w:customStyle="1" w:styleId="Doc-comment">
    <w:name w:val="Doc-comment"/>
    <w:basedOn w:val="Normal"/>
    <w:rsid w:val="00746535"/>
    <w:pPr>
      <w:overflowPunct/>
      <w:autoSpaceDE/>
      <w:autoSpaceDN/>
      <w:adjustRightInd/>
      <w:spacing w:after="0"/>
      <w:ind w:left="1622" w:hanging="363"/>
      <w:textAlignment w:val="auto"/>
    </w:pPr>
    <w:rPr>
      <w:rFonts w:ascii="Arial" w:eastAsiaTheme="minorHAnsi" w:hAnsi="Arial" w:cs="Arial"/>
      <w:i/>
      <w:iCs/>
      <w:lang w:eastAsia="en-GB"/>
    </w:rPr>
  </w:style>
  <w:style w:type="character" w:styleId="UnresolvedMention">
    <w:name w:val="Unresolved Mention"/>
    <w:basedOn w:val="DefaultParagraphFont"/>
    <w:uiPriority w:val="99"/>
    <w:semiHidden/>
    <w:unhideWhenUsed/>
    <w:rsid w:val="00746535"/>
    <w:rPr>
      <w:color w:val="605E5C"/>
      <w:shd w:val="clear" w:color="auto" w:fill="E1DFDD"/>
    </w:rPr>
  </w:style>
  <w:style w:type="paragraph" w:customStyle="1" w:styleId="CommentSubject1">
    <w:name w:val="Comment Subject1"/>
    <w:basedOn w:val="CommentText"/>
    <w:next w:val="CommentText"/>
    <w:semiHidden/>
    <w:rsid w:val="00746535"/>
    <w:rPr>
      <w:rFonts w:eastAsia="MS Mincho"/>
      <w:b/>
      <w:bCs/>
      <w:lang w:val="en-GB"/>
    </w:rPr>
  </w:style>
  <w:style w:type="character" w:customStyle="1" w:styleId="TANChar">
    <w:name w:val="TAN Char"/>
    <w:link w:val="TAN"/>
    <w:locked/>
    <w:rsid w:val="00746535"/>
    <w:rPr>
      <w:rFonts w:ascii="Arial" w:eastAsia="Times New Roman" w:hAnsi="Arial" w:cs="Times New Roman"/>
      <w:sz w:val="18"/>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3290677">
      <w:bodyDiv w:val="1"/>
      <w:marLeft w:val="0"/>
      <w:marRight w:val="0"/>
      <w:marTop w:val="0"/>
      <w:marBottom w:val="0"/>
      <w:divBdr>
        <w:top w:val="none" w:sz="0" w:space="0" w:color="auto"/>
        <w:left w:val="none" w:sz="0" w:space="0" w:color="auto"/>
        <w:bottom w:val="none" w:sz="0" w:space="0" w:color="auto"/>
        <w:right w:val="none" w:sz="0" w:space="0" w:color="auto"/>
      </w:divBdr>
    </w:div>
    <w:div w:id="133986723">
      <w:bodyDiv w:val="1"/>
      <w:marLeft w:val="0"/>
      <w:marRight w:val="0"/>
      <w:marTop w:val="0"/>
      <w:marBottom w:val="0"/>
      <w:divBdr>
        <w:top w:val="none" w:sz="0" w:space="0" w:color="auto"/>
        <w:left w:val="none" w:sz="0" w:space="0" w:color="auto"/>
        <w:bottom w:val="none" w:sz="0" w:space="0" w:color="auto"/>
        <w:right w:val="none" w:sz="0" w:space="0" w:color="auto"/>
      </w:divBdr>
    </w:div>
    <w:div w:id="189491235">
      <w:bodyDiv w:val="1"/>
      <w:marLeft w:val="0"/>
      <w:marRight w:val="0"/>
      <w:marTop w:val="0"/>
      <w:marBottom w:val="0"/>
      <w:divBdr>
        <w:top w:val="none" w:sz="0" w:space="0" w:color="auto"/>
        <w:left w:val="none" w:sz="0" w:space="0" w:color="auto"/>
        <w:bottom w:val="none" w:sz="0" w:space="0" w:color="auto"/>
        <w:right w:val="none" w:sz="0" w:space="0" w:color="auto"/>
      </w:divBdr>
    </w:div>
    <w:div w:id="195776552">
      <w:bodyDiv w:val="1"/>
      <w:marLeft w:val="0"/>
      <w:marRight w:val="0"/>
      <w:marTop w:val="0"/>
      <w:marBottom w:val="0"/>
      <w:divBdr>
        <w:top w:val="none" w:sz="0" w:space="0" w:color="auto"/>
        <w:left w:val="none" w:sz="0" w:space="0" w:color="auto"/>
        <w:bottom w:val="none" w:sz="0" w:space="0" w:color="auto"/>
        <w:right w:val="none" w:sz="0" w:space="0" w:color="auto"/>
      </w:divBdr>
    </w:div>
    <w:div w:id="236794310">
      <w:bodyDiv w:val="1"/>
      <w:marLeft w:val="0"/>
      <w:marRight w:val="0"/>
      <w:marTop w:val="0"/>
      <w:marBottom w:val="0"/>
      <w:divBdr>
        <w:top w:val="none" w:sz="0" w:space="0" w:color="auto"/>
        <w:left w:val="none" w:sz="0" w:space="0" w:color="auto"/>
        <w:bottom w:val="none" w:sz="0" w:space="0" w:color="auto"/>
        <w:right w:val="none" w:sz="0" w:space="0" w:color="auto"/>
      </w:divBdr>
    </w:div>
    <w:div w:id="317420943">
      <w:bodyDiv w:val="1"/>
      <w:marLeft w:val="0"/>
      <w:marRight w:val="0"/>
      <w:marTop w:val="0"/>
      <w:marBottom w:val="0"/>
      <w:divBdr>
        <w:top w:val="none" w:sz="0" w:space="0" w:color="auto"/>
        <w:left w:val="none" w:sz="0" w:space="0" w:color="auto"/>
        <w:bottom w:val="none" w:sz="0" w:space="0" w:color="auto"/>
        <w:right w:val="none" w:sz="0" w:space="0" w:color="auto"/>
      </w:divBdr>
    </w:div>
    <w:div w:id="421145345">
      <w:bodyDiv w:val="1"/>
      <w:marLeft w:val="0"/>
      <w:marRight w:val="0"/>
      <w:marTop w:val="0"/>
      <w:marBottom w:val="0"/>
      <w:divBdr>
        <w:top w:val="none" w:sz="0" w:space="0" w:color="auto"/>
        <w:left w:val="none" w:sz="0" w:space="0" w:color="auto"/>
        <w:bottom w:val="none" w:sz="0" w:space="0" w:color="auto"/>
        <w:right w:val="none" w:sz="0" w:space="0" w:color="auto"/>
      </w:divBdr>
    </w:div>
    <w:div w:id="441148356">
      <w:bodyDiv w:val="1"/>
      <w:marLeft w:val="0"/>
      <w:marRight w:val="0"/>
      <w:marTop w:val="0"/>
      <w:marBottom w:val="0"/>
      <w:divBdr>
        <w:top w:val="none" w:sz="0" w:space="0" w:color="auto"/>
        <w:left w:val="none" w:sz="0" w:space="0" w:color="auto"/>
        <w:bottom w:val="none" w:sz="0" w:space="0" w:color="auto"/>
        <w:right w:val="none" w:sz="0" w:space="0" w:color="auto"/>
      </w:divBdr>
    </w:div>
    <w:div w:id="454715369">
      <w:bodyDiv w:val="1"/>
      <w:marLeft w:val="0"/>
      <w:marRight w:val="0"/>
      <w:marTop w:val="0"/>
      <w:marBottom w:val="0"/>
      <w:divBdr>
        <w:top w:val="none" w:sz="0" w:space="0" w:color="auto"/>
        <w:left w:val="none" w:sz="0" w:space="0" w:color="auto"/>
        <w:bottom w:val="none" w:sz="0" w:space="0" w:color="auto"/>
        <w:right w:val="none" w:sz="0" w:space="0" w:color="auto"/>
      </w:divBdr>
    </w:div>
    <w:div w:id="471679440">
      <w:bodyDiv w:val="1"/>
      <w:marLeft w:val="0"/>
      <w:marRight w:val="0"/>
      <w:marTop w:val="0"/>
      <w:marBottom w:val="0"/>
      <w:divBdr>
        <w:top w:val="none" w:sz="0" w:space="0" w:color="auto"/>
        <w:left w:val="none" w:sz="0" w:space="0" w:color="auto"/>
        <w:bottom w:val="none" w:sz="0" w:space="0" w:color="auto"/>
        <w:right w:val="none" w:sz="0" w:space="0" w:color="auto"/>
      </w:divBdr>
    </w:div>
    <w:div w:id="623775061">
      <w:bodyDiv w:val="1"/>
      <w:marLeft w:val="0"/>
      <w:marRight w:val="0"/>
      <w:marTop w:val="0"/>
      <w:marBottom w:val="0"/>
      <w:divBdr>
        <w:top w:val="none" w:sz="0" w:space="0" w:color="auto"/>
        <w:left w:val="none" w:sz="0" w:space="0" w:color="auto"/>
        <w:bottom w:val="none" w:sz="0" w:space="0" w:color="auto"/>
        <w:right w:val="none" w:sz="0" w:space="0" w:color="auto"/>
      </w:divBdr>
    </w:div>
    <w:div w:id="634337254">
      <w:bodyDiv w:val="1"/>
      <w:marLeft w:val="0"/>
      <w:marRight w:val="0"/>
      <w:marTop w:val="0"/>
      <w:marBottom w:val="0"/>
      <w:divBdr>
        <w:top w:val="none" w:sz="0" w:space="0" w:color="auto"/>
        <w:left w:val="none" w:sz="0" w:space="0" w:color="auto"/>
        <w:bottom w:val="none" w:sz="0" w:space="0" w:color="auto"/>
        <w:right w:val="none" w:sz="0" w:space="0" w:color="auto"/>
      </w:divBdr>
    </w:div>
    <w:div w:id="650018739">
      <w:bodyDiv w:val="1"/>
      <w:marLeft w:val="0"/>
      <w:marRight w:val="0"/>
      <w:marTop w:val="0"/>
      <w:marBottom w:val="0"/>
      <w:divBdr>
        <w:top w:val="none" w:sz="0" w:space="0" w:color="auto"/>
        <w:left w:val="none" w:sz="0" w:space="0" w:color="auto"/>
        <w:bottom w:val="none" w:sz="0" w:space="0" w:color="auto"/>
        <w:right w:val="none" w:sz="0" w:space="0" w:color="auto"/>
      </w:divBdr>
    </w:div>
    <w:div w:id="778066937">
      <w:bodyDiv w:val="1"/>
      <w:marLeft w:val="0"/>
      <w:marRight w:val="0"/>
      <w:marTop w:val="0"/>
      <w:marBottom w:val="0"/>
      <w:divBdr>
        <w:top w:val="none" w:sz="0" w:space="0" w:color="auto"/>
        <w:left w:val="none" w:sz="0" w:space="0" w:color="auto"/>
        <w:bottom w:val="none" w:sz="0" w:space="0" w:color="auto"/>
        <w:right w:val="none" w:sz="0" w:space="0" w:color="auto"/>
      </w:divBdr>
    </w:div>
    <w:div w:id="878206435">
      <w:bodyDiv w:val="1"/>
      <w:marLeft w:val="0"/>
      <w:marRight w:val="0"/>
      <w:marTop w:val="0"/>
      <w:marBottom w:val="0"/>
      <w:divBdr>
        <w:top w:val="none" w:sz="0" w:space="0" w:color="auto"/>
        <w:left w:val="none" w:sz="0" w:space="0" w:color="auto"/>
        <w:bottom w:val="none" w:sz="0" w:space="0" w:color="auto"/>
        <w:right w:val="none" w:sz="0" w:space="0" w:color="auto"/>
      </w:divBdr>
    </w:div>
    <w:div w:id="881868465">
      <w:bodyDiv w:val="1"/>
      <w:marLeft w:val="0"/>
      <w:marRight w:val="0"/>
      <w:marTop w:val="0"/>
      <w:marBottom w:val="0"/>
      <w:divBdr>
        <w:top w:val="none" w:sz="0" w:space="0" w:color="auto"/>
        <w:left w:val="none" w:sz="0" w:space="0" w:color="auto"/>
        <w:bottom w:val="none" w:sz="0" w:space="0" w:color="auto"/>
        <w:right w:val="none" w:sz="0" w:space="0" w:color="auto"/>
      </w:divBdr>
    </w:div>
    <w:div w:id="882987861">
      <w:bodyDiv w:val="1"/>
      <w:marLeft w:val="0"/>
      <w:marRight w:val="0"/>
      <w:marTop w:val="0"/>
      <w:marBottom w:val="0"/>
      <w:divBdr>
        <w:top w:val="none" w:sz="0" w:space="0" w:color="auto"/>
        <w:left w:val="none" w:sz="0" w:space="0" w:color="auto"/>
        <w:bottom w:val="none" w:sz="0" w:space="0" w:color="auto"/>
        <w:right w:val="none" w:sz="0" w:space="0" w:color="auto"/>
      </w:divBdr>
    </w:div>
    <w:div w:id="1239829127">
      <w:bodyDiv w:val="1"/>
      <w:marLeft w:val="0"/>
      <w:marRight w:val="0"/>
      <w:marTop w:val="0"/>
      <w:marBottom w:val="0"/>
      <w:divBdr>
        <w:top w:val="none" w:sz="0" w:space="0" w:color="auto"/>
        <w:left w:val="none" w:sz="0" w:space="0" w:color="auto"/>
        <w:bottom w:val="none" w:sz="0" w:space="0" w:color="auto"/>
        <w:right w:val="none" w:sz="0" w:space="0" w:color="auto"/>
      </w:divBdr>
      <w:divsChild>
        <w:div w:id="1690132823">
          <w:marLeft w:val="216"/>
          <w:marRight w:val="0"/>
          <w:marTop w:val="240"/>
          <w:marBottom w:val="0"/>
          <w:divBdr>
            <w:top w:val="none" w:sz="0" w:space="0" w:color="auto"/>
            <w:left w:val="none" w:sz="0" w:space="0" w:color="auto"/>
            <w:bottom w:val="none" w:sz="0" w:space="0" w:color="auto"/>
            <w:right w:val="none" w:sz="0" w:space="0" w:color="auto"/>
          </w:divBdr>
        </w:div>
        <w:div w:id="1924758485">
          <w:marLeft w:val="562"/>
          <w:marRight w:val="0"/>
          <w:marTop w:val="0"/>
          <w:marBottom w:val="0"/>
          <w:divBdr>
            <w:top w:val="none" w:sz="0" w:space="0" w:color="auto"/>
            <w:left w:val="none" w:sz="0" w:space="0" w:color="auto"/>
            <w:bottom w:val="none" w:sz="0" w:space="0" w:color="auto"/>
            <w:right w:val="none" w:sz="0" w:space="0" w:color="auto"/>
          </w:divBdr>
        </w:div>
        <w:div w:id="1179079925">
          <w:marLeft w:val="562"/>
          <w:marRight w:val="0"/>
          <w:marTop w:val="0"/>
          <w:marBottom w:val="0"/>
          <w:divBdr>
            <w:top w:val="none" w:sz="0" w:space="0" w:color="auto"/>
            <w:left w:val="none" w:sz="0" w:space="0" w:color="auto"/>
            <w:bottom w:val="none" w:sz="0" w:space="0" w:color="auto"/>
            <w:right w:val="none" w:sz="0" w:space="0" w:color="auto"/>
          </w:divBdr>
        </w:div>
        <w:div w:id="1990748268">
          <w:marLeft w:val="562"/>
          <w:marRight w:val="0"/>
          <w:marTop w:val="0"/>
          <w:marBottom w:val="0"/>
          <w:divBdr>
            <w:top w:val="none" w:sz="0" w:space="0" w:color="auto"/>
            <w:left w:val="none" w:sz="0" w:space="0" w:color="auto"/>
            <w:bottom w:val="none" w:sz="0" w:space="0" w:color="auto"/>
            <w:right w:val="none" w:sz="0" w:space="0" w:color="auto"/>
          </w:divBdr>
        </w:div>
        <w:div w:id="1729298478">
          <w:marLeft w:val="216"/>
          <w:marRight w:val="0"/>
          <w:marTop w:val="240"/>
          <w:marBottom w:val="0"/>
          <w:divBdr>
            <w:top w:val="none" w:sz="0" w:space="0" w:color="auto"/>
            <w:left w:val="none" w:sz="0" w:space="0" w:color="auto"/>
            <w:bottom w:val="none" w:sz="0" w:space="0" w:color="auto"/>
            <w:right w:val="none" w:sz="0" w:space="0" w:color="auto"/>
          </w:divBdr>
        </w:div>
        <w:div w:id="1236168055">
          <w:marLeft w:val="562"/>
          <w:marRight w:val="0"/>
          <w:marTop w:val="0"/>
          <w:marBottom w:val="0"/>
          <w:divBdr>
            <w:top w:val="none" w:sz="0" w:space="0" w:color="auto"/>
            <w:left w:val="none" w:sz="0" w:space="0" w:color="auto"/>
            <w:bottom w:val="none" w:sz="0" w:space="0" w:color="auto"/>
            <w:right w:val="none" w:sz="0" w:space="0" w:color="auto"/>
          </w:divBdr>
        </w:div>
        <w:div w:id="1121191096">
          <w:marLeft w:val="562"/>
          <w:marRight w:val="0"/>
          <w:marTop w:val="0"/>
          <w:marBottom w:val="0"/>
          <w:divBdr>
            <w:top w:val="none" w:sz="0" w:space="0" w:color="auto"/>
            <w:left w:val="none" w:sz="0" w:space="0" w:color="auto"/>
            <w:bottom w:val="none" w:sz="0" w:space="0" w:color="auto"/>
            <w:right w:val="none" w:sz="0" w:space="0" w:color="auto"/>
          </w:divBdr>
        </w:div>
        <w:div w:id="2016346527">
          <w:marLeft w:val="216"/>
          <w:marRight w:val="0"/>
          <w:marTop w:val="240"/>
          <w:marBottom w:val="0"/>
          <w:divBdr>
            <w:top w:val="none" w:sz="0" w:space="0" w:color="auto"/>
            <w:left w:val="none" w:sz="0" w:space="0" w:color="auto"/>
            <w:bottom w:val="none" w:sz="0" w:space="0" w:color="auto"/>
            <w:right w:val="none" w:sz="0" w:space="0" w:color="auto"/>
          </w:divBdr>
        </w:div>
        <w:div w:id="500976243">
          <w:marLeft w:val="216"/>
          <w:marRight w:val="0"/>
          <w:marTop w:val="240"/>
          <w:marBottom w:val="0"/>
          <w:divBdr>
            <w:top w:val="none" w:sz="0" w:space="0" w:color="auto"/>
            <w:left w:val="none" w:sz="0" w:space="0" w:color="auto"/>
            <w:bottom w:val="none" w:sz="0" w:space="0" w:color="auto"/>
            <w:right w:val="none" w:sz="0" w:space="0" w:color="auto"/>
          </w:divBdr>
        </w:div>
      </w:divsChild>
    </w:div>
    <w:div w:id="1260944535">
      <w:bodyDiv w:val="1"/>
      <w:marLeft w:val="0"/>
      <w:marRight w:val="0"/>
      <w:marTop w:val="0"/>
      <w:marBottom w:val="0"/>
      <w:divBdr>
        <w:top w:val="none" w:sz="0" w:space="0" w:color="auto"/>
        <w:left w:val="none" w:sz="0" w:space="0" w:color="auto"/>
        <w:bottom w:val="none" w:sz="0" w:space="0" w:color="auto"/>
        <w:right w:val="none" w:sz="0" w:space="0" w:color="auto"/>
      </w:divBdr>
    </w:div>
    <w:div w:id="1438060079">
      <w:bodyDiv w:val="1"/>
      <w:marLeft w:val="0"/>
      <w:marRight w:val="0"/>
      <w:marTop w:val="0"/>
      <w:marBottom w:val="0"/>
      <w:divBdr>
        <w:top w:val="none" w:sz="0" w:space="0" w:color="auto"/>
        <w:left w:val="none" w:sz="0" w:space="0" w:color="auto"/>
        <w:bottom w:val="none" w:sz="0" w:space="0" w:color="auto"/>
        <w:right w:val="none" w:sz="0" w:space="0" w:color="auto"/>
      </w:divBdr>
    </w:div>
    <w:div w:id="1583180922">
      <w:bodyDiv w:val="1"/>
      <w:marLeft w:val="0"/>
      <w:marRight w:val="0"/>
      <w:marTop w:val="0"/>
      <w:marBottom w:val="0"/>
      <w:divBdr>
        <w:top w:val="none" w:sz="0" w:space="0" w:color="auto"/>
        <w:left w:val="none" w:sz="0" w:space="0" w:color="auto"/>
        <w:bottom w:val="none" w:sz="0" w:space="0" w:color="auto"/>
        <w:right w:val="none" w:sz="0" w:space="0" w:color="auto"/>
      </w:divBdr>
    </w:div>
    <w:div w:id="1687906412">
      <w:bodyDiv w:val="1"/>
      <w:marLeft w:val="0"/>
      <w:marRight w:val="0"/>
      <w:marTop w:val="0"/>
      <w:marBottom w:val="0"/>
      <w:divBdr>
        <w:top w:val="none" w:sz="0" w:space="0" w:color="auto"/>
        <w:left w:val="none" w:sz="0" w:space="0" w:color="auto"/>
        <w:bottom w:val="none" w:sz="0" w:space="0" w:color="auto"/>
        <w:right w:val="none" w:sz="0" w:space="0" w:color="auto"/>
      </w:divBdr>
    </w:div>
    <w:div w:id="1693416108">
      <w:bodyDiv w:val="1"/>
      <w:marLeft w:val="0"/>
      <w:marRight w:val="0"/>
      <w:marTop w:val="0"/>
      <w:marBottom w:val="0"/>
      <w:divBdr>
        <w:top w:val="none" w:sz="0" w:space="0" w:color="auto"/>
        <w:left w:val="none" w:sz="0" w:space="0" w:color="auto"/>
        <w:bottom w:val="none" w:sz="0" w:space="0" w:color="auto"/>
        <w:right w:val="none" w:sz="0" w:space="0" w:color="auto"/>
      </w:divBdr>
    </w:div>
    <w:div w:id="1788810206">
      <w:bodyDiv w:val="1"/>
      <w:marLeft w:val="0"/>
      <w:marRight w:val="0"/>
      <w:marTop w:val="0"/>
      <w:marBottom w:val="0"/>
      <w:divBdr>
        <w:top w:val="none" w:sz="0" w:space="0" w:color="auto"/>
        <w:left w:val="none" w:sz="0" w:space="0" w:color="auto"/>
        <w:bottom w:val="none" w:sz="0" w:space="0" w:color="auto"/>
        <w:right w:val="none" w:sz="0" w:space="0" w:color="auto"/>
      </w:divBdr>
    </w:div>
    <w:div w:id="1843082287">
      <w:bodyDiv w:val="1"/>
      <w:marLeft w:val="0"/>
      <w:marRight w:val="0"/>
      <w:marTop w:val="0"/>
      <w:marBottom w:val="0"/>
      <w:divBdr>
        <w:top w:val="none" w:sz="0" w:space="0" w:color="auto"/>
        <w:left w:val="none" w:sz="0" w:space="0" w:color="auto"/>
        <w:bottom w:val="none" w:sz="0" w:space="0" w:color="auto"/>
        <w:right w:val="none" w:sz="0" w:space="0" w:color="auto"/>
      </w:divBdr>
    </w:div>
    <w:div w:id="1844079629">
      <w:bodyDiv w:val="1"/>
      <w:marLeft w:val="0"/>
      <w:marRight w:val="0"/>
      <w:marTop w:val="0"/>
      <w:marBottom w:val="0"/>
      <w:divBdr>
        <w:top w:val="none" w:sz="0" w:space="0" w:color="auto"/>
        <w:left w:val="none" w:sz="0" w:space="0" w:color="auto"/>
        <w:bottom w:val="none" w:sz="0" w:space="0" w:color="auto"/>
        <w:right w:val="none" w:sz="0" w:space="0" w:color="auto"/>
      </w:divBdr>
      <w:divsChild>
        <w:div w:id="1697535959">
          <w:marLeft w:val="216"/>
          <w:marRight w:val="0"/>
          <w:marTop w:val="240"/>
          <w:marBottom w:val="0"/>
          <w:divBdr>
            <w:top w:val="none" w:sz="0" w:space="0" w:color="auto"/>
            <w:left w:val="none" w:sz="0" w:space="0" w:color="auto"/>
            <w:bottom w:val="none" w:sz="0" w:space="0" w:color="auto"/>
            <w:right w:val="none" w:sz="0" w:space="0" w:color="auto"/>
          </w:divBdr>
        </w:div>
      </w:divsChild>
    </w:div>
    <w:div w:id="1867861822">
      <w:bodyDiv w:val="1"/>
      <w:marLeft w:val="0"/>
      <w:marRight w:val="0"/>
      <w:marTop w:val="0"/>
      <w:marBottom w:val="0"/>
      <w:divBdr>
        <w:top w:val="none" w:sz="0" w:space="0" w:color="auto"/>
        <w:left w:val="none" w:sz="0" w:space="0" w:color="auto"/>
        <w:bottom w:val="none" w:sz="0" w:space="0" w:color="auto"/>
        <w:right w:val="none" w:sz="0" w:space="0" w:color="auto"/>
      </w:divBdr>
    </w:div>
    <w:div w:id="1870878345">
      <w:bodyDiv w:val="1"/>
      <w:marLeft w:val="0"/>
      <w:marRight w:val="0"/>
      <w:marTop w:val="0"/>
      <w:marBottom w:val="0"/>
      <w:divBdr>
        <w:top w:val="none" w:sz="0" w:space="0" w:color="auto"/>
        <w:left w:val="none" w:sz="0" w:space="0" w:color="auto"/>
        <w:bottom w:val="none" w:sz="0" w:space="0" w:color="auto"/>
        <w:right w:val="none" w:sz="0" w:space="0" w:color="auto"/>
      </w:divBdr>
    </w:div>
    <w:div w:id="1885436804">
      <w:bodyDiv w:val="1"/>
      <w:marLeft w:val="0"/>
      <w:marRight w:val="0"/>
      <w:marTop w:val="0"/>
      <w:marBottom w:val="0"/>
      <w:divBdr>
        <w:top w:val="none" w:sz="0" w:space="0" w:color="auto"/>
        <w:left w:val="none" w:sz="0" w:space="0" w:color="auto"/>
        <w:bottom w:val="none" w:sz="0" w:space="0" w:color="auto"/>
        <w:right w:val="none" w:sz="0" w:space="0" w:color="auto"/>
      </w:divBdr>
    </w:div>
    <w:div w:id="1906602772">
      <w:bodyDiv w:val="1"/>
      <w:marLeft w:val="0"/>
      <w:marRight w:val="0"/>
      <w:marTop w:val="0"/>
      <w:marBottom w:val="0"/>
      <w:divBdr>
        <w:top w:val="none" w:sz="0" w:space="0" w:color="auto"/>
        <w:left w:val="none" w:sz="0" w:space="0" w:color="auto"/>
        <w:bottom w:val="none" w:sz="0" w:space="0" w:color="auto"/>
        <w:right w:val="none" w:sz="0" w:space="0" w:color="auto"/>
      </w:divBdr>
    </w:div>
    <w:div w:id="1961572907">
      <w:bodyDiv w:val="1"/>
      <w:marLeft w:val="0"/>
      <w:marRight w:val="0"/>
      <w:marTop w:val="0"/>
      <w:marBottom w:val="0"/>
      <w:divBdr>
        <w:top w:val="none" w:sz="0" w:space="0" w:color="auto"/>
        <w:left w:val="none" w:sz="0" w:space="0" w:color="auto"/>
        <w:bottom w:val="none" w:sz="0" w:space="0" w:color="auto"/>
        <w:right w:val="none" w:sz="0" w:space="0" w:color="auto"/>
      </w:divBdr>
    </w:div>
    <w:div w:id="2024235827">
      <w:bodyDiv w:val="1"/>
      <w:marLeft w:val="0"/>
      <w:marRight w:val="0"/>
      <w:marTop w:val="0"/>
      <w:marBottom w:val="0"/>
      <w:divBdr>
        <w:top w:val="none" w:sz="0" w:space="0" w:color="auto"/>
        <w:left w:val="none" w:sz="0" w:space="0" w:color="auto"/>
        <w:bottom w:val="none" w:sz="0" w:space="0" w:color="auto"/>
        <w:right w:val="none" w:sz="0" w:space="0" w:color="auto"/>
      </w:divBdr>
    </w:div>
    <w:div w:id="2028292922">
      <w:bodyDiv w:val="1"/>
      <w:marLeft w:val="0"/>
      <w:marRight w:val="0"/>
      <w:marTop w:val="0"/>
      <w:marBottom w:val="0"/>
      <w:divBdr>
        <w:top w:val="none" w:sz="0" w:space="0" w:color="auto"/>
        <w:left w:val="none" w:sz="0" w:space="0" w:color="auto"/>
        <w:bottom w:val="none" w:sz="0" w:space="0" w:color="auto"/>
        <w:right w:val="none" w:sz="0" w:space="0" w:color="auto"/>
      </w:divBdr>
    </w:div>
    <w:div w:id="20435527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899</Words>
  <Characters>5129</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2021-01-18T23:39:00Z</dcterms:created>
  <dcterms:modified xsi:type="dcterms:W3CDTF">2021-01-18T23:39:00Z</dcterms:modified>
</cp:coreProperties>
</file>